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3AEF1" w14:textId="61119050" w:rsidR="00D77800" w:rsidRPr="00D77800" w:rsidRDefault="00D77800" w:rsidP="00D77800">
      <w:pPr>
        <w:pStyle w:val="Logos"/>
        <w:tabs>
          <w:tab w:val="left" w:pos="12191"/>
        </w:tabs>
      </w:pPr>
      <w:bookmarkStart w:id="0" w:name="_Toc433976553"/>
      <w:bookmarkStart w:id="1" w:name="_GoBack"/>
      <w:bookmarkEnd w:id="1"/>
      <w:r>
        <w:drawing>
          <wp:anchor distT="0" distB="0" distL="114300" distR="114300" simplePos="0" relativeHeight="251658240" behindDoc="0" locked="0" layoutInCell="1" allowOverlap="1" wp14:anchorId="2FEB861D" wp14:editId="724E70FD">
            <wp:simplePos x="0" y="0"/>
            <wp:positionH relativeFrom="column">
              <wp:posOffset>7327265</wp:posOffset>
            </wp:positionH>
            <wp:positionV relativeFrom="paragraph">
              <wp:posOffset>-222250</wp:posOffset>
            </wp:positionV>
            <wp:extent cx="2353310" cy="838679"/>
            <wp:effectExtent l="0" t="0" r="0" b="0"/>
            <wp:wrapNone/>
            <wp:docPr id="1" name="Picture 1" descr="C:\Users\rperkins\AppData\Local\Microsoft\Windows\INetCache\Content.Word\colour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rkins\AppData\Local\Microsoft\Windows\INetCache\Content.Word\colour str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3310" cy="838679"/>
                    </a:xfrm>
                    <a:prstGeom prst="rect">
                      <a:avLst/>
                    </a:prstGeom>
                    <a:noFill/>
                    <a:ln>
                      <a:noFill/>
                    </a:ln>
                  </pic:spPr>
                </pic:pic>
              </a:graphicData>
            </a:graphic>
            <wp14:sizeRelH relativeFrom="page">
              <wp14:pctWidth>0</wp14:pctWidth>
            </wp14:sizeRelH>
            <wp14:sizeRelV relativeFrom="page">
              <wp14:pctHeight>0</wp14:pctHeight>
            </wp14:sizeRelV>
          </wp:anchor>
        </w:drawing>
      </w:r>
      <w:r w:rsidR="00267F85">
        <w:tab/>
      </w:r>
      <w:bookmarkEnd w:id="0"/>
    </w:p>
    <w:p w14:paraId="19E44B0D" w14:textId="5406BD53" w:rsidR="00262114" w:rsidRDefault="00267F85" w:rsidP="00D77800">
      <w:pPr>
        <w:shd w:val="clear" w:color="auto" w:fill="FFFFFF" w:themeFill="background1"/>
        <w:spacing w:after="240"/>
        <w:rPr>
          <w:rFonts w:ascii="Arial" w:hAnsi="Arial" w:cs="Arial"/>
          <w:b/>
          <w:color w:val="1F497D" w:themeColor="text2"/>
          <w:sz w:val="36"/>
          <w:szCs w:val="36"/>
        </w:rPr>
      </w:pPr>
      <w:r w:rsidRPr="00D77800">
        <w:rPr>
          <w:rFonts w:ascii="Arial" w:eastAsia="Arial" w:hAnsi="Arial" w:cs="Arial"/>
          <w:b/>
          <w:color w:val="1F497D" w:themeColor="text2"/>
          <w:sz w:val="36"/>
          <w:szCs w:val="36"/>
        </w:rPr>
        <w:t>Pupil premium strategy statement:</w:t>
      </w:r>
      <w:r w:rsidR="00827203" w:rsidRPr="00D77800">
        <w:rPr>
          <w:rFonts w:ascii="Arial" w:hAnsi="Arial" w:cs="Arial"/>
          <w:b/>
          <w:color w:val="1F497D" w:themeColor="text2"/>
          <w:sz w:val="36"/>
          <w:szCs w:val="36"/>
        </w:rPr>
        <w:t xml:space="preserve"> </w:t>
      </w:r>
      <w:r w:rsidR="00730C70" w:rsidRPr="00D77800">
        <w:rPr>
          <w:rFonts w:ascii="Arial" w:hAnsi="Arial" w:cs="Arial"/>
          <w:b/>
          <w:color w:val="1F497D" w:themeColor="text2"/>
          <w:sz w:val="36"/>
          <w:szCs w:val="36"/>
        </w:rPr>
        <w:t>Christ Church CEP Academy</w:t>
      </w:r>
    </w:p>
    <w:p w14:paraId="0953CE42" w14:textId="7BCD5EE4" w:rsidR="00D35549" w:rsidRDefault="00D35549" w:rsidP="00D77800">
      <w:pPr>
        <w:shd w:val="clear" w:color="auto" w:fill="FFFFFF" w:themeFill="background1"/>
        <w:spacing w:after="240"/>
        <w:rPr>
          <w:rFonts w:ascii="Arial" w:hAnsi="Arial" w:cs="Arial"/>
          <w:b/>
          <w:color w:val="1F497D" w:themeColor="text2"/>
          <w:sz w:val="36"/>
          <w:szCs w:val="36"/>
        </w:rPr>
      </w:pPr>
      <w:r>
        <w:rPr>
          <w:rFonts w:ascii="Arial" w:hAnsi="Arial" w:cs="Arial"/>
          <w:b/>
          <w:color w:val="1F497D" w:themeColor="text2"/>
          <w:sz w:val="36"/>
          <w:szCs w:val="36"/>
        </w:rPr>
        <w:t>2019/2020 Review</w:t>
      </w:r>
    </w:p>
    <w:p w14:paraId="10BE4D23" w14:textId="77777777" w:rsidR="00D35549" w:rsidRPr="00D77800" w:rsidRDefault="00D35549" w:rsidP="00D77800">
      <w:pPr>
        <w:shd w:val="clear" w:color="auto" w:fill="FFFFFF" w:themeFill="background1"/>
        <w:spacing w:after="240"/>
        <w:rPr>
          <w:rFonts w:ascii="Arial" w:hAnsi="Arial" w:cs="Arial"/>
          <w:b/>
          <w:color w:val="00B0F0"/>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D77800">
        <w:tc>
          <w:tcPr>
            <w:tcW w:w="15417" w:type="dxa"/>
            <w:gridSpan w:val="6"/>
            <w:shd w:val="clear" w:color="auto" w:fill="00B0F0"/>
            <w:tcMar>
              <w:top w:w="57" w:type="dxa"/>
              <w:bottom w:w="57" w:type="dxa"/>
            </w:tcMar>
          </w:tcPr>
          <w:p w14:paraId="661FF981" w14:textId="77777777" w:rsidR="00C14FAE" w:rsidRPr="00D35549" w:rsidRDefault="00C14FAE" w:rsidP="00267F85">
            <w:pPr>
              <w:pStyle w:val="ListParagraph"/>
              <w:numPr>
                <w:ilvl w:val="0"/>
                <w:numId w:val="17"/>
              </w:numPr>
              <w:ind w:left="426" w:hanging="284"/>
              <w:rPr>
                <w:rFonts w:ascii="Arial" w:hAnsi="Arial" w:cs="Arial"/>
                <w:b/>
              </w:rPr>
            </w:pPr>
            <w:r w:rsidRPr="00D35549">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730C7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6C9D683" w:rsidR="00C14FAE" w:rsidRPr="00B80272" w:rsidRDefault="00730C70">
            <w:pPr>
              <w:rPr>
                <w:rFonts w:ascii="Arial" w:hAnsi="Arial" w:cs="Arial"/>
              </w:rPr>
            </w:pPr>
            <w:r>
              <w:rPr>
                <w:rFonts w:ascii="Arial" w:hAnsi="Arial" w:cs="Arial"/>
              </w:rPr>
              <w:t>Christ Church CEP Academy</w:t>
            </w:r>
            <w:r w:rsidR="00890EB5">
              <w:rPr>
                <w:rFonts w:ascii="Arial" w:hAnsi="Arial" w:cs="Arial"/>
              </w:rPr>
              <w:t xml:space="preserve"> Folkestone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730C70">
            <w:pPr>
              <w:rPr>
                <w:rFonts w:ascii="Arial" w:hAnsi="Arial" w:cs="Arial"/>
                <w:b/>
              </w:rPr>
            </w:pPr>
            <w:r>
              <w:rPr>
                <w:rFonts w:ascii="Arial" w:hAnsi="Arial" w:cs="Arial"/>
                <w:b/>
              </w:rPr>
              <w:t>Academic Year</w:t>
            </w:r>
          </w:p>
        </w:tc>
        <w:tc>
          <w:tcPr>
            <w:tcW w:w="1276" w:type="dxa"/>
            <w:tcMar>
              <w:top w:w="57" w:type="dxa"/>
              <w:bottom w:w="57" w:type="dxa"/>
            </w:tcMar>
          </w:tcPr>
          <w:p w14:paraId="11A04416" w14:textId="42CD3ADA" w:rsidR="00C14FAE" w:rsidRPr="00B80272" w:rsidRDefault="001D4679">
            <w:pPr>
              <w:rPr>
                <w:rFonts w:ascii="Arial" w:hAnsi="Arial" w:cs="Arial"/>
              </w:rPr>
            </w:pPr>
            <w:r>
              <w:rPr>
                <w:rFonts w:ascii="Arial" w:hAnsi="Arial" w:cs="Arial"/>
              </w:rPr>
              <w:t xml:space="preserve">2019-2020 </w:t>
            </w:r>
          </w:p>
        </w:tc>
        <w:tc>
          <w:tcPr>
            <w:tcW w:w="3632" w:type="dxa"/>
          </w:tcPr>
          <w:p w14:paraId="4C60C5C0" w14:textId="77777777" w:rsidR="00C14FAE" w:rsidRPr="00F970BA" w:rsidRDefault="00C14FAE" w:rsidP="00730C70">
            <w:pPr>
              <w:rPr>
                <w:rFonts w:ascii="Arial" w:hAnsi="Arial" w:cs="Arial"/>
                <w:highlight w:val="yellow"/>
              </w:rPr>
            </w:pPr>
            <w:r w:rsidRPr="00F970BA">
              <w:rPr>
                <w:rFonts w:ascii="Arial" w:hAnsi="Arial" w:cs="Arial"/>
                <w:b/>
              </w:rPr>
              <w:t>Total PP budget</w:t>
            </w:r>
          </w:p>
        </w:tc>
        <w:tc>
          <w:tcPr>
            <w:tcW w:w="1471" w:type="dxa"/>
          </w:tcPr>
          <w:p w14:paraId="378F34B6" w14:textId="60F05C69" w:rsidR="00C14FAE" w:rsidRPr="00F970BA" w:rsidRDefault="00730C70" w:rsidP="00D77800">
            <w:pPr>
              <w:rPr>
                <w:rFonts w:ascii="Arial" w:hAnsi="Arial" w:cs="Arial"/>
                <w:highlight w:val="yellow"/>
              </w:rPr>
            </w:pPr>
            <w:r>
              <w:rPr>
                <w:rFonts w:ascii="Arial" w:hAnsi="Arial" w:cs="Arial"/>
              </w:rPr>
              <w:t>£</w:t>
            </w:r>
            <w:r w:rsidR="00890EB5">
              <w:rPr>
                <w:rFonts w:ascii="Arial" w:hAnsi="Arial" w:cs="Arial"/>
              </w:rPr>
              <w:t>233</w:t>
            </w:r>
            <w:r w:rsidR="004F27BD">
              <w:rPr>
                <w:rFonts w:ascii="Arial" w:hAnsi="Arial" w:cs="Arial"/>
              </w:rPr>
              <w:t>,</w:t>
            </w:r>
            <w:r w:rsidR="00890EB5">
              <w:rPr>
                <w:rFonts w:ascii="Arial" w:hAnsi="Arial" w:cs="Arial"/>
              </w:rPr>
              <w:t>640</w:t>
            </w:r>
          </w:p>
        </w:tc>
        <w:tc>
          <w:tcPr>
            <w:tcW w:w="4819" w:type="dxa"/>
          </w:tcPr>
          <w:p w14:paraId="0BE5FB6B" w14:textId="77777777" w:rsidR="00C14FAE" w:rsidRPr="00B80272" w:rsidRDefault="00C14FAE" w:rsidP="00730C7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495F520" w:rsidR="00C14FAE" w:rsidRPr="00B80272" w:rsidRDefault="00D77800">
            <w:pPr>
              <w:rPr>
                <w:rFonts w:ascii="Arial" w:hAnsi="Arial" w:cs="Arial"/>
              </w:rPr>
            </w:pPr>
            <w:r>
              <w:rPr>
                <w:rFonts w:ascii="Arial" w:hAnsi="Arial" w:cs="Arial"/>
              </w:rPr>
              <w:t xml:space="preserve">Sept 20 </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730C70">
            <w:pPr>
              <w:rPr>
                <w:rFonts w:ascii="Arial" w:hAnsi="Arial" w:cs="Arial"/>
              </w:rPr>
            </w:pPr>
            <w:r>
              <w:rPr>
                <w:rFonts w:ascii="Arial" w:hAnsi="Arial" w:cs="Arial"/>
                <w:b/>
              </w:rPr>
              <w:t>Total number of pupils</w:t>
            </w:r>
          </w:p>
        </w:tc>
        <w:tc>
          <w:tcPr>
            <w:tcW w:w="1276" w:type="dxa"/>
            <w:tcMar>
              <w:top w:w="57" w:type="dxa"/>
              <w:bottom w:w="57" w:type="dxa"/>
            </w:tcMar>
          </w:tcPr>
          <w:p w14:paraId="603534A6" w14:textId="0E634F37" w:rsidR="00C14FAE" w:rsidRPr="00B80272" w:rsidRDefault="00586229">
            <w:pPr>
              <w:rPr>
                <w:rFonts w:ascii="Arial" w:hAnsi="Arial" w:cs="Arial"/>
              </w:rPr>
            </w:pPr>
            <w:r>
              <w:rPr>
                <w:rFonts w:ascii="Arial" w:hAnsi="Arial" w:cs="Arial"/>
              </w:rPr>
              <w:t xml:space="preserve">417 </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F98A601" w:rsidR="00C14FAE" w:rsidRPr="00B80272" w:rsidRDefault="00D77800">
            <w:pPr>
              <w:rPr>
                <w:rFonts w:ascii="Arial" w:hAnsi="Arial" w:cs="Arial"/>
              </w:rPr>
            </w:pPr>
            <w:r>
              <w:rPr>
                <w:rFonts w:ascii="Arial" w:hAnsi="Arial" w:cs="Arial"/>
              </w:rPr>
              <w:t xml:space="preserve"> </w:t>
            </w:r>
            <w:r w:rsidR="00586229">
              <w:rPr>
                <w:rFonts w:ascii="Arial" w:hAnsi="Arial" w:cs="Arial"/>
              </w:rPr>
              <w:t xml:space="preserve">177 </w:t>
            </w:r>
            <w:r>
              <w:rPr>
                <w:rFonts w:ascii="Arial" w:hAnsi="Arial" w:cs="Arial"/>
              </w:rPr>
              <w:t>(</w:t>
            </w:r>
            <w:r w:rsidR="001D4679">
              <w:rPr>
                <w:rFonts w:ascii="Arial" w:hAnsi="Arial" w:cs="Arial"/>
              </w:rPr>
              <w:t>43</w:t>
            </w:r>
            <w:r w:rsidR="0067472E">
              <w:rPr>
                <w:rFonts w:ascii="Arial" w:hAnsi="Arial" w:cs="Arial"/>
              </w:rPr>
              <w:t>%)</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421530F" w:rsidR="00C14FAE" w:rsidRPr="00B80272" w:rsidRDefault="00890EB5">
            <w:pPr>
              <w:rPr>
                <w:rFonts w:ascii="Arial" w:hAnsi="Arial" w:cs="Arial"/>
              </w:rPr>
            </w:pPr>
            <w:r>
              <w:rPr>
                <w:rFonts w:ascii="Arial" w:hAnsi="Arial" w:cs="Arial"/>
              </w:rPr>
              <w:t xml:space="preserve">Sept 21 </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D77800">
        <w:tc>
          <w:tcPr>
            <w:tcW w:w="15417" w:type="dxa"/>
            <w:gridSpan w:val="3"/>
            <w:shd w:val="clear" w:color="auto" w:fill="00B0F0"/>
            <w:tcMar>
              <w:top w:w="57" w:type="dxa"/>
              <w:bottom w:w="57" w:type="dxa"/>
            </w:tcMar>
          </w:tcPr>
          <w:p w14:paraId="741565F5" w14:textId="4BF107E6" w:rsidR="00B80272" w:rsidRPr="009242F1" w:rsidRDefault="00890EB5" w:rsidP="009242F1">
            <w:pPr>
              <w:pStyle w:val="ListParagraph"/>
              <w:numPr>
                <w:ilvl w:val="0"/>
                <w:numId w:val="17"/>
              </w:numPr>
              <w:ind w:left="426" w:hanging="284"/>
              <w:rPr>
                <w:rFonts w:ascii="Arial" w:hAnsi="Arial" w:cs="Arial"/>
                <w:b/>
              </w:rPr>
            </w:pPr>
            <w:r>
              <w:rPr>
                <w:rFonts w:ascii="Arial" w:eastAsia="Arial" w:hAnsi="Arial" w:cs="Arial"/>
                <w:b/>
              </w:rPr>
              <w:t xml:space="preserve">Attainment based on last year- 2019-2020 </w:t>
            </w:r>
            <w:r w:rsidR="001D4679" w:rsidRPr="00586229">
              <w:rPr>
                <w:rFonts w:ascii="Arial" w:eastAsia="Arial" w:hAnsi="Arial" w:cs="Arial"/>
                <w:b/>
                <w:i/>
              </w:rPr>
              <w:t>(there are no figures due to Covid-19)</w:t>
            </w:r>
            <w:r w:rsidR="001D4679">
              <w:rPr>
                <w:rFonts w:ascii="Arial" w:eastAsia="Arial" w:hAnsi="Arial" w:cs="Arial"/>
                <w:b/>
              </w:rPr>
              <w:t xml:space="preserve">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64568467" w:rsidR="00EE50D0" w:rsidRPr="002954A6" w:rsidRDefault="00730C70" w:rsidP="00F07894">
            <w:pPr>
              <w:spacing w:line="276" w:lineRule="auto"/>
              <w:ind w:right="-23"/>
              <w:rPr>
                <w:rFonts w:ascii="Arial" w:eastAsia="Arial" w:hAnsi="Arial" w:cs="Arial"/>
                <w:b/>
              </w:rPr>
            </w:pPr>
            <w:r>
              <w:rPr>
                <w:rFonts w:ascii="Arial" w:eastAsia="Arial" w:hAnsi="Arial" w:cs="Arial"/>
                <w:b/>
                <w:bCs/>
              </w:rPr>
              <w:t xml:space="preserve">% achieving expected </w:t>
            </w:r>
            <w:r w:rsidR="00F07894">
              <w:rPr>
                <w:rFonts w:ascii="Arial" w:eastAsia="Arial" w:hAnsi="Arial" w:cs="Arial"/>
                <w:b/>
                <w:bCs/>
              </w:rPr>
              <w:t>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1A93A497" w:rsidR="00EE50D0" w:rsidRPr="002954A6" w:rsidRDefault="004667CF" w:rsidP="004E5349">
            <w:pPr>
              <w:ind w:left="187"/>
              <w:jc w:val="center"/>
              <w:rPr>
                <w:rFonts w:ascii="Arial" w:hAnsi="Arial" w:cs="Arial"/>
              </w:rPr>
            </w:pPr>
            <w:r w:rsidRPr="002954A6">
              <w:rPr>
                <w:rFonts w:ascii="Arial" w:hAnsi="Arial" w:cs="Arial"/>
              </w:rPr>
              <w:t>%</w:t>
            </w:r>
          </w:p>
        </w:tc>
        <w:tc>
          <w:tcPr>
            <w:tcW w:w="4394" w:type="dxa"/>
            <w:shd w:val="clear" w:color="auto" w:fill="F2F2F2" w:themeFill="background1" w:themeFillShade="F2"/>
            <w:tcMar>
              <w:top w:w="57" w:type="dxa"/>
              <w:bottom w:w="57" w:type="dxa"/>
            </w:tcMar>
          </w:tcPr>
          <w:p w14:paraId="6783AFA9" w14:textId="62C0CD99" w:rsidR="00EE50D0" w:rsidRPr="002954A6" w:rsidRDefault="00EE50D0" w:rsidP="003957BD">
            <w:pPr>
              <w:jc w:val="center"/>
              <w:rPr>
                <w:rFonts w:ascii="Arial" w:hAnsi="Arial" w:cs="Arial"/>
              </w:rPr>
            </w:pPr>
            <w:r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10094C5D" w:rsidR="00EE50D0" w:rsidRPr="002954A6" w:rsidRDefault="00730C70" w:rsidP="003822C1">
            <w:pPr>
              <w:spacing w:line="276" w:lineRule="auto"/>
              <w:ind w:right="-23"/>
              <w:rPr>
                <w:rFonts w:ascii="Arial" w:eastAsia="Arial" w:hAnsi="Arial" w:cs="Arial"/>
                <w:b/>
              </w:rPr>
            </w:pPr>
            <w:r>
              <w:rPr>
                <w:rFonts w:ascii="Arial" w:eastAsia="Arial" w:hAnsi="Arial" w:cs="Arial"/>
                <w:b/>
                <w:bCs/>
              </w:rPr>
              <w:t>% making at least expected</w:t>
            </w:r>
            <w:r w:rsidR="00EE50D0" w:rsidRPr="002954A6">
              <w:rPr>
                <w:rFonts w:ascii="Arial" w:eastAsia="Arial" w:hAnsi="Arial" w:cs="Arial"/>
                <w:b/>
                <w:bCs/>
              </w:rPr>
              <w:t xml:space="preserve"> levels of progress in reading </w:t>
            </w:r>
          </w:p>
        </w:tc>
        <w:tc>
          <w:tcPr>
            <w:tcW w:w="2977" w:type="dxa"/>
            <w:shd w:val="clear" w:color="auto" w:fill="auto"/>
            <w:tcMar>
              <w:top w:w="57" w:type="dxa"/>
              <w:bottom w:w="57" w:type="dxa"/>
            </w:tcMar>
            <w:vAlign w:val="center"/>
          </w:tcPr>
          <w:p w14:paraId="31DCCC9D" w14:textId="25A48433" w:rsidR="00EE50D0" w:rsidRPr="002954A6" w:rsidRDefault="004667CF" w:rsidP="003B6371">
            <w:pPr>
              <w:ind w:left="187"/>
              <w:jc w:val="center"/>
              <w:rPr>
                <w:rFonts w:ascii="Arial" w:hAnsi="Arial" w:cs="Arial"/>
              </w:rPr>
            </w:pPr>
            <w:r w:rsidRPr="002954A6">
              <w:rPr>
                <w:rFonts w:ascii="Arial" w:hAnsi="Arial" w:cs="Arial"/>
              </w:rPr>
              <w:t>%</w:t>
            </w:r>
          </w:p>
        </w:tc>
        <w:tc>
          <w:tcPr>
            <w:tcW w:w="4394" w:type="dxa"/>
            <w:shd w:val="clear" w:color="auto" w:fill="F2F2F2" w:themeFill="background1" w:themeFillShade="F2"/>
            <w:tcMar>
              <w:top w:w="57" w:type="dxa"/>
              <w:bottom w:w="57" w:type="dxa"/>
            </w:tcMar>
          </w:tcPr>
          <w:p w14:paraId="7EA271DB" w14:textId="265E43FF" w:rsidR="00EE50D0" w:rsidRPr="002954A6" w:rsidRDefault="00EE50D0">
            <w:pPr>
              <w:jc w:val="center"/>
              <w:rPr>
                <w:rFonts w:ascii="Arial" w:hAnsi="Arial" w:cs="Arial"/>
                <w:bCs/>
              </w:rPr>
            </w:pPr>
            <w:r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4900890F" w:rsidR="00EE50D0" w:rsidRPr="002954A6" w:rsidRDefault="00730C70" w:rsidP="003822C1">
            <w:pPr>
              <w:spacing w:line="276" w:lineRule="auto"/>
              <w:ind w:right="-23"/>
              <w:rPr>
                <w:rFonts w:ascii="Arial" w:eastAsia="Arial" w:hAnsi="Arial" w:cs="Arial"/>
                <w:b/>
                <w:bCs/>
              </w:rPr>
            </w:pPr>
            <w:r>
              <w:rPr>
                <w:rFonts w:ascii="Arial" w:eastAsia="Arial" w:hAnsi="Arial" w:cs="Arial"/>
                <w:b/>
                <w:bCs/>
              </w:rPr>
              <w:t>% making at least expected</w:t>
            </w:r>
            <w:r w:rsidR="00EE50D0" w:rsidRPr="002954A6">
              <w:rPr>
                <w:rFonts w:ascii="Arial" w:eastAsia="Arial" w:hAnsi="Arial" w:cs="Arial"/>
                <w:b/>
                <w:bCs/>
              </w:rPr>
              <w:t xml:space="preserve"> levels of progress in writing </w:t>
            </w:r>
          </w:p>
        </w:tc>
        <w:tc>
          <w:tcPr>
            <w:tcW w:w="2977" w:type="dxa"/>
            <w:shd w:val="clear" w:color="auto" w:fill="auto"/>
            <w:tcMar>
              <w:top w:w="57" w:type="dxa"/>
              <w:bottom w:w="57" w:type="dxa"/>
            </w:tcMar>
            <w:vAlign w:val="center"/>
          </w:tcPr>
          <w:p w14:paraId="48B97E0A" w14:textId="6DE0DF4C" w:rsidR="00EE50D0" w:rsidRPr="002954A6" w:rsidRDefault="004667CF" w:rsidP="00D77800">
            <w:pPr>
              <w:ind w:left="187"/>
              <w:jc w:val="center"/>
              <w:rPr>
                <w:rFonts w:ascii="Arial" w:hAnsi="Arial" w:cs="Arial"/>
              </w:rPr>
            </w:pPr>
            <w:r w:rsidRPr="002954A6">
              <w:rPr>
                <w:rFonts w:ascii="Arial" w:hAnsi="Arial" w:cs="Arial"/>
              </w:rPr>
              <w:t>%</w:t>
            </w:r>
          </w:p>
        </w:tc>
        <w:tc>
          <w:tcPr>
            <w:tcW w:w="4394" w:type="dxa"/>
            <w:shd w:val="clear" w:color="auto" w:fill="F2F2F2" w:themeFill="background1" w:themeFillShade="F2"/>
            <w:tcMar>
              <w:top w:w="57" w:type="dxa"/>
              <w:bottom w:w="57" w:type="dxa"/>
            </w:tcMar>
          </w:tcPr>
          <w:p w14:paraId="0F252039" w14:textId="22C3682D" w:rsidR="00EE50D0" w:rsidRPr="002954A6" w:rsidRDefault="00EE50D0">
            <w:pPr>
              <w:jc w:val="center"/>
              <w:rPr>
                <w:rFonts w:ascii="Arial" w:hAnsi="Arial" w:cs="Arial"/>
                <w:bCs/>
              </w:rPr>
            </w:pPr>
            <w:r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60DED9D4" w:rsidR="00EE50D0" w:rsidRPr="002954A6" w:rsidRDefault="00730C70" w:rsidP="003822C1">
            <w:pPr>
              <w:spacing w:line="276" w:lineRule="auto"/>
              <w:ind w:right="-23"/>
              <w:rPr>
                <w:rFonts w:ascii="Arial" w:eastAsia="Arial" w:hAnsi="Arial" w:cs="Arial"/>
                <w:b/>
                <w:bCs/>
              </w:rPr>
            </w:pPr>
            <w:r>
              <w:rPr>
                <w:rFonts w:ascii="Arial" w:eastAsia="Arial" w:hAnsi="Arial" w:cs="Arial"/>
                <w:b/>
                <w:bCs/>
              </w:rPr>
              <w:t>% making at least expected</w:t>
            </w:r>
            <w:r w:rsidR="00EE50D0" w:rsidRPr="002954A6">
              <w:rPr>
                <w:rFonts w:ascii="Arial" w:eastAsia="Arial" w:hAnsi="Arial" w:cs="Arial"/>
                <w:b/>
                <w:bCs/>
              </w:rPr>
              <w:t xml:space="preserve"> levels of progress in maths </w:t>
            </w:r>
          </w:p>
        </w:tc>
        <w:tc>
          <w:tcPr>
            <w:tcW w:w="2977" w:type="dxa"/>
            <w:shd w:val="clear" w:color="auto" w:fill="auto"/>
            <w:tcMar>
              <w:top w:w="57" w:type="dxa"/>
              <w:bottom w:w="57" w:type="dxa"/>
            </w:tcMar>
            <w:vAlign w:val="center"/>
          </w:tcPr>
          <w:p w14:paraId="603382FD" w14:textId="3ED1360B" w:rsidR="00EE50D0" w:rsidRPr="002954A6" w:rsidRDefault="004667CF" w:rsidP="00D77800">
            <w:pPr>
              <w:ind w:left="187"/>
              <w:jc w:val="center"/>
              <w:rPr>
                <w:rFonts w:ascii="Arial" w:hAnsi="Arial" w:cs="Arial"/>
              </w:rPr>
            </w:pPr>
            <w:r w:rsidRPr="002954A6">
              <w:rPr>
                <w:rFonts w:ascii="Arial" w:hAnsi="Arial" w:cs="Arial"/>
              </w:rPr>
              <w:t>%</w:t>
            </w:r>
          </w:p>
        </w:tc>
        <w:tc>
          <w:tcPr>
            <w:tcW w:w="4394" w:type="dxa"/>
            <w:shd w:val="clear" w:color="auto" w:fill="F2F2F2" w:themeFill="background1" w:themeFillShade="F2"/>
            <w:tcMar>
              <w:top w:w="57" w:type="dxa"/>
              <w:bottom w:w="57" w:type="dxa"/>
            </w:tcMar>
          </w:tcPr>
          <w:p w14:paraId="3335192D" w14:textId="28FAE214" w:rsidR="00EE50D0" w:rsidRPr="002954A6" w:rsidRDefault="00EE50D0">
            <w:pPr>
              <w:jc w:val="center"/>
              <w:rPr>
                <w:rFonts w:ascii="Arial" w:hAnsi="Arial" w:cs="Arial"/>
                <w:bCs/>
              </w:rPr>
            </w:pPr>
            <w:r w:rsidRPr="002954A6">
              <w:rPr>
                <w:rFonts w:ascii="Arial" w:hAnsi="Arial" w:cs="Arial"/>
                <w:bCs/>
              </w:rPr>
              <w:t>%</w:t>
            </w:r>
          </w:p>
        </w:tc>
      </w:tr>
    </w:tbl>
    <w:p w14:paraId="64B1EC9B" w14:textId="2EBD04CA"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D77800">
        <w:tc>
          <w:tcPr>
            <w:tcW w:w="15417" w:type="dxa"/>
            <w:gridSpan w:val="4"/>
            <w:shd w:val="clear" w:color="auto" w:fill="00B0F0"/>
            <w:tcMar>
              <w:top w:w="57" w:type="dxa"/>
              <w:bottom w:w="57" w:type="dxa"/>
            </w:tcMar>
          </w:tcPr>
          <w:p w14:paraId="18CEDA91" w14:textId="49C1CE0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r w:rsidR="00586229">
              <w:rPr>
                <w:rFonts w:ascii="Arial" w:hAnsi="Arial" w:cs="Arial"/>
                <w:b/>
              </w:rPr>
              <w:t xml:space="preserve"> </w:t>
            </w:r>
          </w:p>
        </w:tc>
      </w:tr>
      <w:tr w:rsidR="002954A6" w:rsidRPr="002954A6" w14:paraId="2508E42E" w14:textId="77777777" w:rsidTr="00D77800">
        <w:tc>
          <w:tcPr>
            <w:tcW w:w="15417" w:type="dxa"/>
            <w:gridSpan w:val="4"/>
            <w:shd w:val="clear" w:color="auto" w:fill="00B0F0"/>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18853C9A" w:rsidR="00915380" w:rsidRPr="00AE78F2" w:rsidRDefault="00EE50D0" w:rsidP="003F7BE2">
            <w:pPr>
              <w:rPr>
                <w:rFonts w:ascii="Arial" w:hAnsi="Arial" w:cs="Arial"/>
                <w:sz w:val="18"/>
                <w:szCs w:val="18"/>
              </w:rPr>
            </w:pPr>
            <w:r w:rsidRPr="00AE78F2">
              <w:rPr>
                <w:rFonts w:ascii="Arial" w:hAnsi="Arial" w:cs="Arial"/>
                <w:noProof/>
                <w:sz w:val="18"/>
                <w:szCs w:val="18"/>
                <w:lang w:eastAsia="en-GB"/>
              </w:rPr>
              <w:t>Oral language</w:t>
            </w:r>
            <w:r w:rsidR="0056652E" w:rsidRPr="00AE78F2">
              <w:rPr>
                <w:rFonts w:ascii="Arial" w:hAnsi="Arial" w:cs="Arial"/>
                <w:sz w:val="18"/>
                <w:szCs w:val="18"/>
              </w:rPr>
              <w:t xml:space="preserve"> skills </w:t>
            </w:r>
            <w:r w:rsidR="00125340" w:rsidRPr="00AE78F2">
              <w:rPr>
                <w:rFonts w:ascii="Arial" w:hAnsi="Arial" w:cs="Arial"/>
                <w:sz w:val="18"/>
                <w:szCs w:val="18"/>
              </w:rPr>
              <w:t>in</w:t>
            </w:r>
            <w:r w:rsidR="0056652E" w:rsidRPr="00AE78F2">
              <w:rPr>
                <w:rFonts w:ascii="Arial" w:hAnsi="Arial" w:cs="Arial"/>
                <w:sz w:val="18"/>
                <w:szCs w:val="18"/>
              </w:rPr>
              <w:t xml:space="preserve"> </w:t>
            </w:r>
            <w:r w:rsidR="003F7BE2" w:rsidRPr="00AE78F2">
              <w:rPr>
                <w:rFonts w:ascii="Arial" w:hAnsi="Arial" w:cs="Arial"/>
                <w:sz w:val="18"/>
                <w:szCs w:val="18"/>
              </w:rPr>
              <w:t>Reception</w:t>
            </w:r>
            <w:r w:rsidR="0056652E" w:rsidRPr="00AE78F2">
              <w:rPr>
                <w:rFonts w:ascii="Arial" w:hAnsi="Arial" w:cs="Arial"/>
                <w:sz w:val="18"/>
                <w:szCs w:val="18"/>
              </w:rPr>
              <w:t xml:space="preserve"> are lower for pupils eligib</w:t>
            </w:r>
            <w:r w:rsidR="00125340" w:rsidRPr="00AE78F2">
              <w:rPr>
                <w:rFonts w:ascii="Arial" w:hAnsi="Arial" w:cs="Arial"/>
                <w:sz w:val="18"/>
                <w:szCs w:val="18"/>
              </w:rPr>
              <w:t>le for PP than for other pupi</w:t>
            </w:r>
            <w:r w:rsidR="003F7BE2" w:rsidRPr="00AE78F2">
              <w:rPr>
                <w:rFonts w:ascii="Arial" w:hAnsi="Arial" w:cs="Arial"/>
                <w:sz w:val="18"/>
                <w:szCs w:val="18"/>
              </w:rPr>
              <w:t>ls. This slows reading progress in subsequent years.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7B33EB6B" w:rsidR="00915380" w:rsidRPr="00AE78F2" w:rsidRDefault="00923295" w:rsidP="00845265">
            <w:pPr>
              <w:rPr>
                <w:rFonts w:ascii="Arial" w:hAnsi="Arial" w:cs="Arial"/>
                <w:sz w:val="18"/>
                <w:szCs w:val="18"/>
              </w:rPr>
            </w:pPr>
            <w:r>
              <w:rPr>
                <w:rFonts w:ascii="Arial" w:hAnsi="Arial" w:cs="Arial"/>
                <w:sz w:val="18"/>
                <w:szCs w:val="18"/>
              </w:rPr>
              <w:t>Baseline assessments of PP pupils are significantly lower than national average. Therefore pupils have to make more progress to reach expected end of year outcomes</w:t>
            </w:r>
            <w:r w:rsidR="00FF6BA9">
              <w:rPr>
                <w:rFonts w:ascii="Arial" w:hAnsi="Arial" w:cs="Arial"/>
                <w:sz w:val="18"/>
                <w:szCs w:val="18"/>
              </w:rPr>
              <w:t xml:space="preserve"> and subsequently to pass phonics screening test, KS1 and KS2 SATS.</w:t>
            </w:r>
            <w:r>
              <w:rPr>
                <w:rFonts w:ascii="Arial" w:hAnsi="Arial" w:cs="Arial"/>
                <w:sz w:val="18"/>
                <w:szCs w:val="18"/>
              </w:rPr>
              <w:t>.</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5CEDDDFD" w:rsidR="00915380" w:rsidRPr="002954A6" w:rsidRDefault="00923295" w:rsidP="00A33F73">
            <w:pPr>
              <w:rPr>
                <w:rFonts w:ascii="Arial" w:hAnsi="Arial" w:cs="Arial"/>
                <w:sz w:val="18"/>
                <w:szCs w:val="18"/>
              </w:rPr>
            </w:pPr>
            <w:r>
              <w:rPr>
                <w:rFonts w:ascii="Arial" w:hAnsi="Arial" w:cs="Arial"/>
                <w:sz w:val="18"/>
                <w:szCs w:val="18"/>
              </w:rPr>
              <w:t>Pupils eligible for PP are less likel</w:t>
            </w:r>
            <w:r w:rsidR="00ED375F">
              <w:rPr>
                <w:rFonts w:ascii="Arial" w:hAnsi="Arial" w:cs="Arial"/>
                <w:sz w:val="18"/>
                <w:szCs w:val="18"/>
              </w:rPr>
              <w:t xml:space="preserve">y to engage in home learning. </w:t>
            </w:r>
          </w:p>
        </w:tc>
      </w:tr>
      <w:tr w:rsidR="002954A6" w:rsidRPr="002954A6" w14:paraId="55470693" w14:textId="77777777" w:rsidTr="00D77800">
        <w:trPr>
          <w:trHeight w:val="70"/>
        </w:trPr>
        <w:tc>
          <w:tcPr>
            <w:tcW w:w="15417" w:type="dxa"/>
            <w:gridSpan w:val="4"/>
            <w:shd w:val="clear" w:color="auto" w:fill="00B0F0"/>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14:paraId="059B29B2" w14:textId="7E183488" w:rsidR="00915380" w:rsidRPr="002954A6" w:rsidRDefault="0056652E" w:rsidP="000B5413">
            <w:pPr>
              <w:rPr>
                <w:rFonts w:ascii="Arial" w:hAnsi="Arial" w:cs="Arial"/>
                <w:sz w:val="18"/>
                <w:szCs w:val="18"/>
              </w:rPr>
            </w:pPr>
            <w:r w:rsidRPr="002954A6">
              <w:rPr>
                <w:rFonts w:ascii="Arial" w:hAnsi="Arial" w:cs="Arial"/>
                <w:sz w:val="18"/>
                <w:szCs w:val="18"/>
              </w:rPr>
              <w:t xml:space="preserve">Attendance rates for pupils eligible for PP </w:t>
            </w:r>
            <w:r w:rsidR="00730C70">
              <w:rPr>
                <w:rFonts w:ascii="Arial" w:hAnsi="Arial" w:cs="Arial"/>
                <w:sz w:val="18"/>
                <w:szCs w:val="18"/>
              </w:rPr>
              <w:t xml:space="preserve">are </w:t>
            </w:r>
            <w:r w:rsidR="00D35549" w:rsidRPr="00D35549">
              <w:rPr>
                <w:rFonts w:ascii="Arial" w:hAnsi="Arial" w:cs="Arial"/>
                <w:sz w:val="18"/>
                <w:szCs w:val="18"/>
              </w:rPr>
              <w:t>92.0</w:t>
            </w:r>
            <w:r w:rsidR="006B1C9B" w:rsidRPr="00D35549">
              <w:rPr>
                <w:rFonts w:ascii="Arial" w:hAnsi="Arial" w:cs="Arial"/>
                <w:sz w:val="18"/>
                <w:szCs w:val="18"/>
              </w:rPr>
              <w:t>7</w:t>
            </w:r>
            <w:r w:rsidR="004107D2" w:rsidRPr="00D35549">
              <w:rPr>
                <w:rFonts w:ascii="Arial" w:hAnsi="Arial" w:cs="Arial"/>
                <w:sz w:val="18"/>
                <w:szCs w:val="18"/>
              </w:rPr>
              <w:t>%</w:t>
            </w:r>
            <w:r w:rsidR="004107D2" w:rsidRPr="002954A6">
              <w:rPr>
                <w:rFonts w:ascii="Arial" w:hAnsi="Arial" w:cs="Arial"/>
                <w:sz w:val="18"/>
                <w:szCs w:val="18"/>
              </w:rPr>
              <w:t xml:space="preserve"> (below the target for all </w:t>
            </w:r>
            <w:r w:rsidR="001B794A" w:rsidRPr="002954A6">
              <w:rPr>
                <w:rFonts w:ascii="Arial" w:hAnsi="Arial" w:cs="Arial"/>
                <w:sz w:val="18"/>
                <w:szCs w:val="18"/>
              </w:rPr>
              <w:t>children</w:t>
            </w:r>
            <w:r w:rsidR="004107D2" w:rsidRPr="002954A6">
              <w:rPr>
                <w:rFonts w:ascii="Arial" w:hAnsi="Arial" w:cs="Arial"/>
                <w:sz w:val="18"/>
                <w:szCs w:val="18"/>
              </w:rPr>
              <w:t xml:space="preserve"> </w:t>
            </w:r>
            <w:r w:rsidR="004107D2" w:rsidRPr="001849D6">
              <w:rPr>
                <w:rFonts w:ascii="Arial" w:hAnsi="Arial" w:cs="Arial"/>
                <w:sz w:val="18"/>
                <w:szCs w:val="18"/>
              </w:rPr>
              <w:t>of 9</w:t>
            </w:r>
            <w:r w:rsidR="000B5413" w:rsidRPr="001849D6">
              <w:rPr>
                <w:rFonts w:ascii="Arial" w:hAnsi="Arial" w:cs="Arial"/>
                <w:sz w:val="18"/>
                <w:szCs w:val="18"/>
              </w:rPr>
              <w:t>6</w:t>
            </w:r>
            <w:r w:rsidR="004107D2" w:rsidRPr="001849D6">
              <w:rPr>
                <w:rFonts w:ascii="Arial" w:hAnsi="Arial" w:cs="Arial"/>
                <w:sz w:val="18"/>
                <w:szCs w:val="18"/>
              </w:rPr>
              <w:t>%)</w:t>
            </w:r>
            <w:r w:rsidRPr="001849D6">
              <w:rPr>
                <w:rFonts w:ascii="Arial" w:hAnsi="Arial" w:cs="Arial"/>
                <w:sz w:val="18"/>
                <w:szCs w:val="18"/>
              </w:rPr>
              <w:t>. T</w:t>
            </w:r>
            <w:r w:rsidR="005A25B5" w:rsidRPr="001849D6">
              <w:rPr>
                <w:rFonts w:ascii="Arial" w:hAnsi="Arial" w:cs="Arial"/>
                <w:sz w:val="18"/>
                <w:szCs w:val="18"/>
              </w:rPr>
              <w:t>his</w:t>
            </w:r>
            <w:r w:rsidR="005A25B5">
              <w:rPr>
                <w:rFonts w:ascii="Arial" w:hAnsi="Arial" w:cs="Arial"/>
                <w:sz w:val="18"/>
                <w:szCs w:val="18"/>
              </w:rPr>
              <w:t xml:space="preserve"> reduces their school hours and</w:t>
            </w:r>
            <w:r w:rsidRPr="002954A6">
              <w:rPr>
                <w:rFonts w:ascii="Arial" w:hAnsi="Arial" w:cs="Arial"/>
                <w:sz w:val="18"/>
                <w:szCs w:val="18"/>
              </w:rPr>
              <w:t xml:space="preserve"> cause</w:t>
            </w:r>
            <w:r w:rsidR="000557F9" w:rsidRPr="002954A6">
              <w:rPr>
                <w:rFonts w:ascii="Arial" w:hAnsi="Arial" w:cs="Arial"/>
                <w:sz w:val="18"/>
                <w:szCs w:val="18"/>
              </w:rPr>
              <w:t>s</w:t>
            </w:r>
            <w:r w:rsidRPr="002954A6">
              <w:rPr>
                <w:rFonts w:ascii="Arial" w:hAnsi="Arial" w:cs="Arial"/>
                <w:sz w:val="18"/>
                <w:szCs w:val="18"/>
              </w:rPr>
              <w:t xml:space="preserve"> them to fall behind on average.</w:t>
            </w:r>
          </w:p>
        </w:tc>
      </w:tr>
      <w:tr w:rsidR="00923295" w:rsidRPr="002954A6" w14:paraId="3701ED86" w14:textId="77777777" w:rsidTr="00A33F73">
        <w:trPr>
          <w:trHeight w:val="70"/>
        </w:trPr>
        <w:tc>
          <w:tcPr>
            <w:tcW w:w="862" w:type="dxa"/>
            <w:gridSpan w:val="2"/>
            <w:tcMar>
              <w:top w:w="57" w:type="dxa"/>
              <w:bottom w:w="57" w:type="dxa"/>
            </w:tcMar>
          </w:tcPr>
          <w:p w14:paraId="7993BA88" w14:textId="6001EC2B" w:rsidR="00923295" w:rsidRPr="002954A6" w:rsidRDefault="0092329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2"/>
          </w:tcPr>
          <w:p w14:paraId="3367FA81" w14:textId="1C74AD4E" w:rsidR="00923295" w:rsidRPr="002954A6" w:rsidRDefault="00923295" w:rsidP="000B5413">
            <w:pPr>
              <w:rPr>
                <w:rFonts w:ascii="Arial" w:hAnsi="Arial" w:cs="Arial"/>
                <w:sz w:val="18"/>
                <w:szCs w:val="18"/>
              </w:rPr>
            </w:pPr>
            <w:r>
              <w:rPr>
                <w:rFonts w:ascii="Arial" w:hAnsi="Arial" w:cs="Arial"/>
                <w:sz w:val="18"/>
                <w:szCs w:val="18"/>
              </w:rPr>
              <w:t>An Increasing amount of pupils are being affected by homelessness, domestic abuse and reduced parenting capacity requiring social care intervention.</w:t>
            </w:r>
            <w:r w:rsidR="006B1C9B">
              <w:rPr>
                <w:rFonts w:ascii="Arial" w:hAnsi="Arial" w:cs="Arial"/>
                <w:sz w:val="18"/>
                <w:szCs w:val="18"/>
              </w:rPr>
              <w:t xml:space="preserve"> </w:t>
            </w:r>
          </w:p>
        </w:tc>
      </w:tr>
      <w:tr w:rsidR="002954A6" w:rsidRPr="002954A6" w14:paraId="1ADB6446" w14:textId="77777777" w:rsidTr="00D35549">
        <w:tc>
          <w:tcPr>
            <w:tcW w:w="15417" w:type="dxa"/>
            <w:gridSpan w:val="4"/>
            <w:shd w:val="clear" w:color="auto" w:fill="00B0F0"/>
            <w:tcMar>
              <w:top w:w="57" w:type="dxa"/>
              <w:bottom w:w="57" w:type="dxa"/>
            </w:tcMar>
          </w:tcPr>
          <w:p w14:paraId="188AAB54" w14:textId="69F35AB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D35549">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D35549" w14:paraId="360F8EE7" w14:textId="77777777" w:rsidTr="00D35549">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98BF548" w:rsidR="00915380" w:rsidRPr="00AE78F2" w:rsidRDefault="001849D6" w:rsidP="00FF6BA9">
            <w:pPr>
              <w:rPr>
                <w:rFonts w:ascii="Arial" w:hAnsi="Arial" w:cs="Arial"/>
                <w:sz w:val="18"/>
                <w:szCs w:val="18"/>
              </w:rPr>
            </w:pPr>
            <w:r w:rsidRPr="00AE78F2">
              <w:rPr>
                <w:rFonts w:ascii="Arial" w:hAnsi="Arial" w:cs="Arial"/>
                <w:sz w:val="18"/>
                <w:szCs w:val="18"/>
              </w:rPr>
              <w:t xml:space="preserve">Improve </w:t>
            </w:r>
            <w:r w:rsidR="00586229">
              <w:rPr>
                <w:rFonts w:ascii="Arial" w:hAnsi="Arial" w:cs="Arial"/>
                <w:sz w:val="18"/>
                <w:szCs w:val="18"/>
              </w:rPr>
              <w:t xml:space="preserve">speaking and </w:t>
            </w:r>
            <w:r w:rsidRPr="00AE78F2">
              <w:rPr>
                <w:rFonts w:ascii="Arial" w:hAnsi="Arial" w:cs="Arial"/>
                <w:sz w:val="18"/>
                <w:szCs w:val="18"/>
              </w:rPr>
              <w:t>language skills for pupils el</w:t>
            </w:r>
            <w:r w:rsidR="00586229">
              <w:rPr>
                <w:rFonts w:ascii="Arial" w:hAnsi="Arial" w:cs="Arial"/>
                <w:sz w:val="18"/>
                <w:szCs w:val="18"/>
              </w:rPr>
              <w:t>igible for PP in the lower school</w:t>
            </w:r>
            <w:r w:rsidRPr="00AE78F2">
              <w:rPr>
                <w:rFonts w:ascii="Arial" w:hAnsi="Arial" w:cs="Arial"/>
                <w:sz w:val="18"/>
                <w:szCs w:val="18"/>
              </w:rPr>
              <w:t>.</w:t>
            </w:r>
            <w:r w:rsidR="00923295">
              <w:rPr>
                <w:rFonts w:ascii="Arial" w:hAnsi="Arial" w:cs="Arial"/>
                <w:sz w:val="18"/>
                <w:szCs w:val="18"/>
              </w:rPr>
              <w:t xml:space="preserve"> This will be measured through the use of </w:t>
            </w:r>
            <w:r w:rsidR="00586229">
              <w:rPr>
                <w:rFonts w:ascii="Arial" w:hAnsi="Arial" w:cs="Arial"/>
                <w:sz w:val="18"/>
                <w:szCs w:val="18"/>
              </w:rPr>
              <w:t>Speech/</w:t>
            </w:r>
            <w:r w:rsidR="00923295">
              <w:rPr>
                <w:rFonts w:ascii="Arial" w:hAnsi="Arial" w:cs="Arial"/>
                <w:sz w:val="18"/>
                <w:szCs w:val="18"/>
              </w:rPr>
              <w:t xml:space="preserve">Language Link to evaluate number of PP pupils working at age expected level. </w:t>
            </w:r>
          </w:p>
        </w:tc>
        <w:tc>
          <w:tcPr>
            <w:tcW w:w="6095" w:type="dxa"/>
          </w:tcPr>
          <w:p w14:paraId="777A9E15" w14:textId="57E5A275" w:rsidR="00A6273A" w:rsidRPr="00AE78F2" w:rsidRDefault="003F7BE2" w:rsidP="00D35464">
            <w:pPr>
              <w:rPr>
                <w:rFonts w:ascii="Arial" w:hAnsi="Arial" w:cs="Arial"/>
                <w:sz w:val="18"/>
                <w:szCs w:val="18"/>
              </w:rPr>
            </w:pPr>
            <w:r w:rsidRPr="00AE78F2">
              <w:rPr>
                <w:rFonts w:ascii="Arial" w:hAnsi="Arial" w:cs="Arial"/>
                <w:noProof/>
                <w:sz w:val="18"/>
                <w:szCs w:val="18"/>
                <w:lang w:eastAsia="en-GB"/>
              </w:rPr>
              <w:t>Pupils</w:t>
            </w:r>
            <w:r w:rsidRPr="00AE78F2">
              <w:rPr>
                <w:rFonts w:ascii="Arial" w:hAnsi="Arial" w:cs="Arial"/>
                <w:sz w:val="18"/>
                <w:szCs w:val="18"/>
              </w:rPr>
              <w:t xml:space="preserve"> el</w:t>
            </w:r>
            <w:r w:rsidR="00586229">
              <w:rPr>
                <w:rFonts w:ascii="Arial" w:hAnsi="Arial" w:cs="Arial"/>
                <w:sz w:val="18"/>
                <w:szCs w:val="18"/>
              </w:rPr>
              <w:t>igible for PP in the Lower school will</w:t>
            </w:r>
            <w:r w:rsidRPr="00AE78F2">
              <w:rPr>
                <w:rFonts w:ascii="Arial" w:hAnsi="Arial" w:cs="Arial"/>
                <w:noProof/>
                <w:sz w:val="18"/>
                <w:szCs w:val="18"/>
                <w:lang w:eastAsia="en-GB"/>
              </w:rPr>
              <w:t xml:space="preserve"> </w:t>
            </w:r>
            <w:r w:rsidR="003B6371" w:rsidRPr="00AE78F2">
              <w:rPr>
                <w:rFonts w:ascii="Arial" w:hAnsi="Arial" w:cs="Arial"/>
                <w:noProof/>
                <w:sz w:val="18"/>
                <w:szCs w:val="18"/>
                <w:lang w:eastAsia="en-GB"/>
              </w:rPr>
              <w:t xml:space="preserve">make </w:t>
            </w:r>
            <w:r w:rsidR="00C34113" w:rsidRPr="00AE78F2">
              <w:rPr>
                <w:rFonts w:ascii="Arial" w:hAnsi="Arial" w:cs="Arial"/>
                <w:noProof/>
                <w:sz w:val="18"/>
                <w:szCs w:val="18"/>
                <w:lang w:eastAsia="en-GB"/>
              </w:rPr>
              <w:t>rapid</w:t>
            </w:r>
            <w:r w:rsidR="003B6371" w:rsidRPr="00AE78F2">
              <w:rPr>
                <w:rFonts w:ascii="Arial" w:hAnsi="Arial" w:cs="Arial"/>
                <w:noProof/>
                <w:sz w:val="18"/>
                <w:szCs w:val="18"/>
                <w:lang w:eastAsia="en-GB"/>
              </w:rPr>
              <w:t xml:space="preserve"> progress</w:t>
            </w:r>
            <w:r w:rsidR="00586229">
              <w:rPr>
                <w:rFonts w:ascii="Arial" w:hAnsi="Arial" w:cs="Arial"/>
                <w:noProof/>
                <w:sz w:val="18"/>
                <w:szCs w:val="18"/>
                <w:lang w:eastAsia="en-GB"/>
              </w:rPr>
              <w:t xml:space="preserve"> by the end of their academic </w:t>
            </w:r>
            <w:r w:rsidR="00240F98" w:rsidRPr="00AE78F2">
              <w:rPr>
                <w:rFonts w:ascii="Arial" w:hAnsi="Arial" w:cs="Arial"/>
                <w:noProof/>
                <w:sz w:val="18"/>
                <w:szCs w:val="18"/>
                <w:lang w:eastAsia="en-GB"/>
              </w:rPr>
              <w:t>year</w:t>
            </w:r>
            <w:r w:rsidR="003B6371" w:rsidRPr="00AE78F2">
              <w:rPr>
                <w:rFonts w:ascii="Arial" w:hAnsi="Arial" w:cs="Arial"/>
                <w:noProof/>
                <w:sz w:val="18"/>
                <w:szCs w:val="18"/>
                <w:lang w:eastAsia="en-GB"/>
              </w:rPr>
              <w:t xml:space="preserve"> </w:t>
            </w:r>
            <w:r w:rsidR="000B5413" w:rsidRPr="00AE78F2">
              <w:rPr>
                <w:rFonts w:ascii="Arial" w:hAnsi="Arial" w:cs="Arial"/>
                <w:sz w:val="18"/>
                <w:szCs w:val="18"/>
              </w:rPr>
              <w:t xml:space="preserve">so that all </w:t>
            </w:r>
            <w:r w:rsidR="00D35464">
              <w:rPr>
                <w:rFonts w:ascii="Arial" w:hAnsi="Arial" w:cs="Arial"/>
                <w:sz w:val="18"/>
                <w:szCs w:val="18"/>
              </w:rPr>
              <w:t>p</w:t>
            </w:r>
            <w:r w:rsidR="00D35464" w:rsidRPr="00AE78F2">
              <w:rPr>
                <w:rFonts w:ascii="Arial" w:hAnsi="Arial" w:cs="Arial"/>
                <w:noProof/>
                <w:sz w:val="18"/>
                <w:szCs w:val="18"/>
                <w:lang w:eastAsia="en-GB"/>
              </w:rPr>
              <w:t>upils</w:t>
            </w:r>
            <w:r w:rsidR="00D35464" w:rsidRPr="00AE78F2">
              <w:rPr>
                <w:rFonts w:ascii="Arial" w:hAnsi="Arial" w:cs="Arial"/>
                <w:sz w:val="18"/>
                <w:szCs w:val="18"/>
              </w:rPr>
              <w:t xml:space="preserve"> eligible for </w:t>
            </w:r>
            <w:r w:rsidR="000B5413" w:rsidRPr="00AE78F2">
              <w:rPr>
                <w:rFonts w:ascii="Arial" w:hAnsi="Arial" w:cs="Arial"/>
                <w:sz w:val="18"/>
                <w:szCs w:val="18"/>
              </w:rPr>
              <w:t xml:space="preserve">PP meet </w:t>
            </w:r>
            <w:r w:rsidR="001849D6" w:rsidRPr="00AE78F2">
              <w:rPr>
                <w:rFonts w:ascii="Arial" w:hAnsi="Arial" w:cs="Arial"/>
                <w:sz w:val="18"/>
                <w:szCs w:val="18"/>
              </w:rPr>
              <w:t>age related expectations.</w:t>
            </w:r>
          </w:p>
        </w:tc>
      </w:tr>
      <w:tr w:rsidR="002954A6" w:rsidRPr="002954A6" w14:paraId="712AA8B8" w14:textId="77777777" w:rsidTr="00D35549">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95E8294" w:rsidR="00915380" w:rsidRPr="00AE78F2" w:rsidRDefault="00FF6BA9" w:rsidP="007F271A">
            <w:pPr>
              <w:rPr>
                <w:rFonts w:ascii="Arial" w:hAnsi="Arial" w:cs="Arial"/>
                <w:sz w:val="18"/>
                <w:szCs w:val="18"/>
              </w:rPr>
            </w:pPr>
            <w:r>
              <w:rPr>
                <w:rFonts w:ascii="Arial" w:hAnsi="Arial" w:cs="Arial"/>
                <w:sz w:val="18"/>
                <w:szCs w:val="18"/>
              </w:rPr>
              <w:t xml:space="preserve">Additional intervention is targeted to accelerate progress of pupils eligible for PP in order to reach age </w:t>
            </w:r>
            <w:r w:rsidR="006B1C9B">
              <w:rPr>
                <w:rFonts w:ascii="Arial" w:hAnsi="Arial" w:cs="Arial"/>
                <w:sz w:val="18"/>
                <w:szCs w:val="18"/>
              </w:rPr>
              <w:t>expectations</w:t>
            </w:r>
            <w:r>
              <w:rPr>
                <w:rFonts w:ascii="Arial" w:hAnsi="Arial" w:cs="Arial"/>
                <w:sz w:val="18"/>
                <w:szCs w:val="18"/>
              </w:rPr>
              <w:t>.</w:t>
            </w:r>
          </w:p>
        </w:tc>
        <w:tc>
          <w:tcPr>
            <w:tcW w:w="6095" w:type="dxa"/>
          </w:tcPr>
          <w:p w14:paraId="4D813713" w14:textId="3A16E58E" w:rsidR="00A6273A" w:rsidRPr="00AE78F2" w:rsidRDefault="00FF6BA9" w:rsidP="00586229">
            <w:pPr>
              <w:rPr>
                <w:rFonts w:ascii="Arial" w:hAnsi="Arial" w:cs="Arial"/>
                <w:sz w:val="18"/>
                <w:szCs w:val="18"/>
              </w:rPr>
            </w:pPr>
            <w:r>
              <w:rPr>
                <w:rFonts w:ascii="Arial" w:hAnsi="Arial" w:cs="Arial"/>
                <w:sz w:val="18"/>
                <w:szCs w:val="18"/>
              </w:rPr>
              <w:t>Additional intervention is available in subsequent years in order to reach end of KS expectations.</w:t>
            </w:r>
          </w:p>
        </w:tc>
      </w:tr>
      <w:tr w:rsidR="002954A6" w:rsidRPr="002954A6" w14:paraId="4901A4FC" w14:textId="77777777" w:rsidTr="00D35549">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6A04EDC" w:rsidR="00915380" w:rsidRPr="00AE78F2" w:rsidRDefault="00A963F5" w:rsidP="006E6C0F">
            <w:pPr>
              <w:rPr>
                <w:rFonts w:ascii="Arial" w:hAnsi="Arial" w:cs="Arial"/>
                <w:sz w:val="18"/>
                <w:szCs w:val="18"/>
              </w:rPr>
            </w:pPr>
            <w:r>
              <w:rPr>
                <w:rFonts w:ascii="Arial" w:hAnsi="Arial" w:cs="Arial"/>
                <w:sz w:val="18"/>
                <w:szCs w:val="18"/>
              </w:rPr>
              <w:t xml:space="preserve">Increased engagement in homework. </w:t>
            </w:r>
          </w:p>
        </w:tc>
        <w:tc>
          <w:tcPr>
            <w:tcW w:w="6095" w:type="dxa"/>
          </w:tcPr>
          <w:p w14:paraId="2262F299" w14:textId="74857F23" w:rsidR="00A6273A" w:rsidRPr="00AE78F2" w:rsidRDefault="00A963F5" w:rsidP="008F0F73">
            <w:pPr>
              <w:rPr>
                <w:rFonts w:ascii="Arial" w:hAnsi="Arial" w:cs="Arial"/>
                <w:sz w:val="18"/>
                <w:szCs w:val="18"/>
              </w:rPr>
            </w:pPr>
            <w:r>
              <w:rPr>
                <w:rFonts w:ascii="Arial" w:hAnsi="Arial" w:cs="Arial"/>
                <w:sz w:val="18"/>
                <w:szCs w:val="18"/>
              </w:rPr>
              <w:t>Al</w:t>
            </w:r>
            <w:r w:rsidR="0063712A">
              <w:rPr>
                <w:rFonts w:ascii="Arial" w:hAnsi="Arial" w:cs="Arial"/>
                <w:sz w:val="18"/>
                <w:szCs w:val="18"/>
              </w:rPr>
              <w:t xml:space="preserve">l </w:t>
            </w:r>
            <w:proofErr w:type="gramStart"/>
            <w:r w:rsidR="0063712A">
              <w:rPr>
                <w:rFonts w:ascii="Arial" w:hAnsi="Arial" w:cs="Arial"/>
                <w:sz w:val="18"/>
                <w:szCs w:val="18"/>
              </w:rPr>
              <w:t>pupils</w:t>
            </w:r>
            <w:proofErr w:type="gramEnd"/>
            <w:r w:rsidR="0063712A">
              <w:rPr>
                <w:rFonts w:ascii="Arial" w:hAnsi="Arial" w:cs="Arial"/>
                <w:sz w:val="18"/>
                <w:szCs w:val="18"/>
              </w:rPr>
              <w:t xml:space="preserve"> </w:t>
            </w:r>
            <w:r w:rsidR="009F0CF5">
              <w:rPr>
                <w:rFonts w:ascii="Arial" w:hAnsi="Arial" w:cs="Arial"/>
                <w:sz w:val="18"/>
                <w:szCs w:val="18"/>
              </w:rPr>
              <w:t xml:space="preserve">complete homework set. </w:t>
            </w:r>
          </w:p>
        </w:tc>
      </w:tr>
      <w:tr w:rsidR="002954A6" w:rsidRPr="002954A6" w14:paraId="204CF49E" w14:textId="77777777" w:rsidTr="00D35549">
        <w:trPr>
          <w:trHeight w:val="80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7F449CD" w:rsidR="00915380" w:rsidRPr="00AE78F2" w:rsidRDefault="001849D6" w:rsidP="006E6C0F">
            <w:pPr>
              <w:rPr>
                <w:rFonts w:ascii="Arial" w:hAnsi="Arial" w:cs="Arial"/>
                <w:sz w:val="18"/>
                <w:szCs w:val="18"/>
              </w:rPr>
            </w:pPr>
            <w:r w:rsidRPr="00AE78F2">
              <w:rPr>
                <w:rFonts w:ascii="Arial" w:hAnsi="Arial" w:cs="Arial"/>
                <w:sz w:val="18"/>
                <w:szCs w:val="18"/>
              </w:rPr>
              <w:t>Increased attendance rates for pupils eligible for PP.</w:t>
            </w:r>
          </w:p>
        </w:tc>
        <w:tc>
          <w:tcPr>
            <w:tcW w:w="6095" w:type="dxa"/>
          </w:tcPr>
          <w:p w14:paraId="3E5A110D" w14:textId="2A63DC4A" w:rsidR="00FB223A" w:rsidRPr="00AE78F2" w:rsidRDefault="004107D2" w:rsidP="00F07894">
            <w:pPr>
              <w:rPr>
                <w:rFonts w:ascii="Arial" w:hAnsi="Arial" w:cs="Arial"/>
                <w:sz w:val="18"/>
                <w:szCs w:val="18"/>
              </w:rPr>
            </w:pPr>
            <w:r w:rsidRPr="00AE78F2">
              <w:rPr>
                <w:rFonts w:ascii="Arial" w:hAnsi="Arial" w:cs="Arial"/>
                <w:sz w:val="18"/>
                <w:szCs w:val="18"/>
              </w:rPr>
              <w:t xml:space="preserve">Reduce the number of persistent absentees </w:t>
            </w:r>
            <w:r w:rsidR="001B794A" w:rsidRPr="00AE78F2">
              <w:rPr>
                <w:rFonts w:ascii="Arial" w:hAnsi="Arial" w:cs="Arial"/>
                <w:sz w:val="18"/>
                <w:szCs w:val="18"/>
              </w:rPr>
              <w:t xml:space="preserve">among </w:t>
            </w:r>
            <w:r w:rsidR="001B794A" w:rsidRPr="00D35549">
              <w:rPr>
                <w:rFonts w:ascii="Arial" w:hAnsi="Arial" w:cs="Arial"/>
                <w:sz w:val="18"/>
                <w:szCs w:val="18"/>
              </w:rPr>
              <w:t xml:space="preserve">pupils eligible for PP </w:t>
            </w:r>
            <w:r w:rsidRPr="00D35549">
              <w:rPr>
                <w:rFonts w:ascii="Arial" w:hAnsi="Arial" w:cs="Arial"/>
                <w:sz w:val="18"/>
                <w:szCs w:val="18"/>
              </w:rPr>
              <w:t>to 10% or below.</w:t>
            </w:r>
            <w:r w:rsidR="006E6C0F" w:rsidRPr="00D35549">
              <w:rPr>
                <w:rFonts w:ascii="Arial" w:hAnsi="Arial" w:cs="Arial"/>
                <w:sz w:val="18"/>
                <w:szCs w:val="18"/>
              </w:rPr>
              <w:t xml:space="preserve">  Overall PP attendance improves from </w:t>
            </w:r>
            <w:r w:rsidR="00F07894" w:rsidRPr="00D35549">
              <w:rPr>
                <w:rFonts w:ascii="Arial" w:hAnsi="Arial" w:cs="Arial"/>
                <w:sz w:val="18"/>
                <w:szCs w:val="18"/>
              </w:rPr>
              <w:t>9</w:t>
            </w:r>
            <w:r w:rsidR="006E6C0F" w:rsidRPr="00D35549">
              <w:rPr>
                <w:rFonts w:ascii="Arial" w:hAnsi="Arial" w:cs="Arial"/>
                <w:sz w:val="18"/>
                <w:szCs w:val="18"/>
              </w:rPr>
              <w:t>2</w:t>
            </w:r>
            <w:r w:rsidR="00D35549">
              <w:rPr>
                <w:rFonts w:ascii="Arial" w:hAnsi="Arial" w:cs="Arial"/>
                <w:sz w:val="18"/>
                <w:szCs w:val="18"/>
              </w:rPr>
              <w:t>.0</w:t>
            </w:r>
            <w:r w:rsidR="00F07894" w:rsidRPr="00D35549">
              <w:rPr>
                <w:rFonts w:ascii="Arial" w:hAnsi="Arial" w:cs="Arial"/>
                <w:sz w:val="18"/>
                <w:szCs w:val="18"/>
              </w:rPr>
              <w:t>7</w:t>
            </w:r>
            <w:r w:rsidR="006E6C0F" w:rsidRPr="00D35549">
              <w:rPr>
                <w:rFonts w:ascii="Arial" w:hAnsi="Arial" w:cs="Arial"/>
                <w:sz w:val="18"/>
                <w:szCs w:val="18"/>
              </w:rPr>
              <w:t>% to 96%.</w:t>
            </w:r>
          </w:p>
        </w:tc>
      </w:tr>
      <w:tr w:rsidR="001A4BB2" w:rsidRPr="002954A6" w14:paraId="4FA07F7D" w14:textId="77777777" w:rsidTr="00D35549">
        <w:trPr>
          <w:trHeight w:val="805"/>
        </w:trPr>
        <w:tc>
          <w:tcPr>
            <w:tcW w:w="817" w:type="dxa"/>
            <w:tcMar>
              <w:top w:w="57" w:type="dxa"/>
              <w:bottom w:w="57" w:type="dxa"/>
            </w:tcMar>
          </w:tcPr>
          <w:p w14:paraId="12D5E7CE" w14:textId="77777777" w:rsidR="001A4BB2" w:rsidRPr="002954A6" w:rsidRDefault="001A4BB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32A87BA" w14:textId="7BD82DBA" w:rsidR="001A4BB2" w:rsidRPr="00AE78F2" w:rsidRDefault="001A4BB2" w:rsidP="006E6C0F">
            <w:pPr>
              <w:rPr>
                <w:rFonts w:ascii="Arial" w:hAnsi="Arial" w:cs="Arial"/>
                <w:sz w:val="18"/>
                <w:szCs w:val="18"/>
              </w:rPr>
            </w:pPr>
            <w:r>
              <w:rPr>
                <w:rFonts w:ascii="Arial" w:hAnsi="Arial" w:cs="Arial"/>
                <w:sz w:val="18"/>
                <w:szCs w:val="18"/>
              </w:rPr>
              <w:t>Issues affecting pupil’s readiness to learn are addressed.</w:t>
            </w:r>
            <w:r w:rsidR="00E82CE1">
              <w:rPr>
                <w:rFonts w:ascii="Arial" w:hAnsi="Arial" w:cs="Arial"/>
                <w:sz w:val="18"/>
                <w:szCs w:val="18"/>
              </w:rPr>
              <w:t xml:space="preserve"> </w:t>
            </w:r>
          </w:p>
        </w:tc>
        <w:tc>
          <w:tcPr>
            <w:tcW w:w="6095" w:type="dxa"/>
          </w:tcPr>
          <w:p w14:paraId="01A5C5C3" w14:textId="5B36F84D" w:rsidR="001A4BB2" w:rsidRPr="00AE78F2" w:rsidRDefault="001A4BB2" w:rsidP="00D35464">
            <w:pPr>
              <w:rPr>
                <w:rFonts w:ascii="Arial" w:hAnsi="Arial" w:cs="Arial"/>
                <w:sz w:val="18"/>
                <w:szCs w:val="18"/>
              </w:rPr>
            </w:pPr>
            <w:r>
              <w:rPr>
                <w:rFonts w:ascii="Arial" w:hAnsi="Arial" w:cs="Arial"/>
                <w:sz w:val="18"/>
                <w:szCs w:val="18"/>
              </w:rPr>
              <w:t>All pupils are safe at home and at school and the school works in partnership with parents and other agencies to improve outcomes.</w:t>
            </w:r>
          </w:p>
        </w:tc>
      </w:tr>
    </w:tbl>
    <w:p w14:paraId="4B9B2505" w14:textId="685112F5" w:rsidR="00D35549" w:rsidRDefault="00D35549"/>
    <w:p w14:paraId="095129C2" w14:textId="09BBA869" w:rsidR="00D35549" w:rsidRDefault="00D35549"/>
    <w:p w14:paraId="7F3868B5" w14:textId="56D9E689" w:rsidR="00D35549" w:rsidRDefault="00D35549"/>
    <w:p w14:paraId="006DE739" w14:textId="134C13D5" w:rsidR="00661B01" w:rsidRDefault="00661B01"/>
    <w:p w14:paraId="68A1869A" w14:textId="17B5BE71" w:rsidR="00661B01" w:rsidRDefault="00661B01"/>
    <w:p w14:paraId="3257B3D8" w14:textId="699B212F" w:rsidR="00661B01" w:rsidRDefault="00661B01"/>
    <w:p w14:paraId="7F54FF5B" w14:textId="7AD54CDA" w:rsidR="00661B01" w:rsidRDefault="00661B01"/>
    <w:p w14:paraId="63F23EB4" w14:textId="5F5C74CD" w:rsidR="00661B01" w:rsidRDefault="00661B01"/>
    <w:p w14:paraId="78F9CE83" w14:textId="227462F7" w:rsidR="00661B01" w:rsidRDefault="00661B01"/>
    <w:p w14:paraId="66055C72" w14:textId="76B85C86" w:rsidR="00661B01" w:rsidRDefault="00661B01"/>
    <w:p w14:paraId="19C27C17" w14:textId="551F3820" w:rsidR="00661B01" w:rsidRDefault="00661B01"/>
    <w:p w14:paraId="29B8FF30" w14:textId="3922ACEE" w:rsidR="00661B01" w:rsidRDefault="00661B01"/>
    <w:p w14:paraId="0250EDCC" w14:textId="75BF5B96" w:rsidR="00661B01" w:rsidRDefault="00661B01"/>
    <w:p w14:paraId="49297757" w14:textId="56D41A19" w:rsidR="00661B01" w:rsidRDefault="00661B01"/>
    <w:p w14:paraId="21FA1497" w14:textId="11F4A0BA" w:rsidR="00661B01" w:rsidRDefault="00661B01"/>
    <w:p w14:paraId="70C6B810" w14:textId="12903C5F" w:rsidR="00661B01" w:rsidRDefault="00661B01"/>
    <w:p w14:paraId="4268B40C" w14:textId="45CFF84A" w:rsidR="00661B01" w:rsidRDefault="00661B01"/>
    <w:p w14:paraId="5675171B" w14:textId="65045A0C" w:rsidR="00661B01" w:rsidRDefault="00661B01"/>
    <w:p w14:paraId="72FF6622" w14:textId="4AFE1625" w:rsidR="00661B01" w:rsidRDefault="00661B01"/>
    <w:p w14:paraId="10A46395" w14:textId="77777777" w:rsidR="00661B01" w:rsidRDefault="00661B01"/>
    <w:p w14:paraId="0B5F8B8D" w14:textId="6B795139" w:rsidR="00D35549" w:rsidRDefault="00D35549"/>
    <w:p w14:paraId="282DEFF8" w14:textId="77777777" w:rsidR="00D35549" w:rsidRDefault="00D35549"/>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D35549" w:rsidRPr="002954A6" w14:paraId="79127C7D" w14:textId="77777777" w:rsidTr="007D5811">
        <w:tc>
          <w:tcPr>
            <w:tcW w:w="14992" w:type="dxa"/>
            <w:gridSpan w:val="5"/>
            <w:shd w:val="clear" w:color="auto" w:fill="00B0F0"/>
            <w:tcMar>
              <w:top w:w="57" w:type="dxa"/>
              <w:bottom w:w="57" w:type="dxa"/>
            </w:tcMar>
          </w:tcPr>
          <w:p w14:paraId="19E81FA3" w14:textId="105952A2" w:rsidR="00D35549" w:rsidRPr="00D35549" w:rsidRDefault="00D35549" w:rsidP="007D5811">
            <w:pPr>
              <w:rPr>
                <w:rFonts w:ascii="Arial" w:hAnsi="Arial" w:cs="Arial"/>
                <w:b/>
              </w:rPr>
            </w:pPr>
            <w:r>
              <w:rPr>
                <w:rFonts w:ascii="Arial" w:hAnsi="Arial" w:cs="Arial"/>
                <w:b/>
              </w:rPr>
              <w:lastRenderedPageBreak/>
              <w:t>Review of expenditure 2019/2020</w:t>
            </w:r>
          </w:p>
        </w:tc>
      </w:tr>
      <w:tr w:rsidR="00D35549" w:rsidRPr="002954A6" w14:paraId="476B0E1A" w14:textId="77777777" w:rsidTr="007D5811">
        <w:tc>
          <w:tcPr>
            <w:tcW w:w="14992" w:type="dxa"/>
            <w:gridSpan w:val="5"/>
            <w:shd w:val="clear" w:color="auto" w:fill="FFFFFF" w:themeFill="background1"/>
            <w:tcMar>
              <w:top w:w="57" w:type="dxa"/>
              <w:bottom w:w="57" w:type="dxa"/>
            </w:tcMar>
          </w:tcPr>
          <w:p w14:paraId="4550CA3B" w14:textId="77777777" w:rsidR="00D35549" w:rsidRPr="002954A6" w:rsidRDefault="00D35549" w:rsidP="007D5811">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D35549" w:rsidRPr="002954A6" w14:paraId="61BE10BB" w14:textId="77777777" w:rsidTr="007D5811">
        <w:trPr>
          <w:trHeight w:val="57"/>
        </w:trPr>
        <w:tc>
          <w:tcPr>
            <w:tcW w:w="2235" w:type="dxa"/>
            <w:tcMar>
              <w:top w:w="57" w:type="dxa"/>
              <w:bottom w:w="57" w:type="dxa"/>
            </w:tcMar>
          </w:tcPr>
          <w:p w14:paraId="7108DF06" w14:textId="77777777" w:rsidR="00D35549" w:rsidRPr="002954A6" w:rsidRDefault="00D35549" w:rsidP="007D5811">
            <w:pPr>
              <w:rPr>
                <w:rFonts w:ascii="Arial" w:hAnsi="Arial" w:cs="Arial"/>
                <w:b/>
              </w:rPr>
            </w:pPr>
            <w:r w:rsidRPr="002954A6">
              <w:rPr>
                <w:rFonts w:ascii="Arial" w:hAnsi="Arial" w:cs="Arial"/>
                <w:b/>
              </w:rPr>
              <w:t>Desired outcome</w:t>
            </w:r>
          </w:p>
        </w:tc>
        <w:tc>
          <w:tcPr>
            <w:tcW w:w="1984" w:type="dxa"/>
            <w:tcMar>
              <w:top w:w="57" w:type="dxa"/>
              <w:bottom w:w="57" w:type="dxa"/>
            </w:tcMar>
          </w:tcPr>
          <w:p w14:paraId="7C60D260" w14:textId="77777777" w:rsidR="00D35549" w:rsidRPr="002954A6" w:rsidRDefault="00D35549" w:rsidP="007D5811">
            <w:pPr>
              <w:rPr>
                <w:rFonts w:ascii="Arial" w:hAnsi="Arial" w:cs="Arial"/>
                <w:b/>
              </w:rPr>
            </w:pPr>
            <w:r w:rsidRPr="002954A6">
              <w:rPr>
                <w:rFonts w:ascii="Arial" w:hAnsi="Arial" w:cs="Arial"/>
                <w:b/>
              </w:rPr>
              <w:t>Chosen action/approach</w:t>
            </w:r>
          </w:p>
        </w:tc>
        <w:tc>
          <w:tcPr>
            <w:tcW w:w="4253" w:type="dxa"/>
            <w:tcMar>
              <w:top w:w="57" w:type="dxa"/>
              <w:bottom w:w="57" w:type="dxa"/>
            </w:tcMar>
          </w:tcPr>
          <w:p w14:paraId="2973ADFA" w14:textId="77777777" w:rsidR="00D35549" w:rsidRPr="002954A6" w:rsidRDefault="00D35549" w:rsidP="007D5811">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55E62876" w14:textId="77777777" w:rsidR="00D35549" w:rsidRPr="002954A6" w:rsidRDefault="00D35549" w:rsidP="007D5811">
            <w:pPr>
              <w:rPr>
                <w:rFonts w:ascii="Arial" w:hAnsi="Arial" w:cs="Arial"/>
                <w:b/>
              </w:rPr>
            </w:pPr>
            <w:r w:rsidRPr="002954A6">
              <w:rPr>
                <w:rFonts w:ascii="Arial" w:hAnsi="Arial" w:cs="Arial"/>
                <w:b/>
              </w:rPr>
              <w:t xml:space="preserve">Lessons learned </w:t>
            </w:r>
          </w:p>
          <w:p w14:paraId="79AB0C22" w14:textId="77777777" w:rsidR="00D35549" w:rsidRPr="002954A6" w:rsidRDefault="00D35549" w:rsidP="007D5811">
            <w:pPr>
              <w:rPr>
                <w:rFonts w:ascii="Arial" w:hAnsi="Arial" w:cs="Arial"/>
                <w:b/>
              </w:rPr>
            </w:pPr>
            <w:r w:rsidRPr="002954A6">
              <w:rPr>
                <w:rFonts w:ascii="Arial" w:hAnsi="Arial" w:cs="Arial"/>
              </w:rPr>
              <w:t>(and whether you will continue with this approach)</w:t>
            </w:r>
          </w:p>
        </w:tc>
        <w:tc>
          <w:tcPr>
            <w:tcW w:w="1417" w:type="dxa"/>
          </w:tcPr>
          <w:p w14:paraId="31FD6951" w14:textId="77777777" w:rsidR="00D35549" w:rsidRPr="002954A6" w:rsidRDefault="00D35549" w:rsidP="007D5811">
            <w:pPr>
              <w:rPr>
                <w:rFonts w:ascii="Arial" w:hAnsi="Arial" w:cs="Arial"/>
                <w:b/>
                <w:sz w:val="20"/>
                <w:szCs w:val="20"/>
              </w:rPr>
            </w:pPr>
            <w:r w:rsidRPr="002954A6">
              <w:rPr>
                <w:rFonts w:ascii="Arial" w:hAnsi="Arial" w:cs="Arial"/>
                <w:b/>
              </w:rPr>
              <w:t>Cost</w:t>
            </w:r>
          </w:p>
        </w:tc>
      </w:tr>
      <w:tr w:rsidR="00D35549" w:rsidRPr="002954A6" w14:paraId="58580E9A" w14:textId="77777777" w:rsidTr="007D5811">
        <w:trPr>
          <w:trHeight w:hRule="exact" w:val="2015"/>
        </w:trPr>
        <w:tc>
          <w:tcPr>
            <w:tcW w:w="2235" w:type="dxa"/>
            <w:tcMar>
              <w:top w:w="57" w:type="dxa"/>
              <w:bottom w:w="57" w:type="dxa"/>
            </w:tcMar>
          </w:tcPr>
          <w:p w14:paraId="5394BAA3" w14:textId="77777777" w:rsidR="00D35549" w:rsidRPr="006C7C85" w:rsidRDefault="00D35549" w:rsidP="007D5811">
            <w:pPr>
              <w:rPr>
                <w:rFonts w:ascii="Arial" w:hAnsi="Arial" w:cs="Arial"/>
                <w:sz w:val="18"/>
                <w:szCs w:val="18"/>
              </w:rPr>
            </w:pPr>
            <w:r>
              <w:rPr>
                <w:rFonts w:ascii="Arial" w:hAnsi="Arial" w:cs="Arial"/>
                <w:sz w:val="18"/>
                <w:szCs w:val="18"/>
              </w:rPr>
              <w:t>To improve end of KS outcomes for PP pupils.</w:t>
            </w:r>
          </w:p>
        </w:tc>
        <w:tc>
          <w:tcPr>
            <w:tcW w:w="1984" w:type="dxa"/>
            <w:tcMar>
              <w:top w:w="57" w:type="dxa"/>
              <w:bottom w:w="57" w:type="dxa"/>
            </w:tcMar>
          </w:tcPr>
          <w:p w14:paraId="0BC8DDDA" w14:textId="77777777" w:rsidR="00D35549" w:rsidRDefault="00D35549" w:rsidP="007D5811">
            <w:pPr>
              <w:pStyle w:val="Default"/>
              <w:rPr>
                <w:color w:val="auto"/>
                <w:sz w:val="18"/>
                <w:szCs w:val="18"/>
              </w:rPr>
            </w:pPr>
            <w:r>
              <w:rPr>
                <w:color w:val="auto"/>
                <w:sz w:val="18"/>
                <w:szCs w:val="18"/>
              </w:rPr>
              <w:t>Small group teaching in year 2,5,6.</w:t>
            </w:r>
          </w:p>
          <w:p w14:paraId="33F3B77B" w14:textId="77777777" w:rsidR="00D35549" w:rsidRDefault="00D35549" w:rsidP="007D5811">
            <w:pPr>
              <w:pStyle w:val="Default"/>
              <w:rPr>
                <w:color w:val="auto"/>
                <w:sz w:val="18"/>
                <w:szCs w:val="18"/>
              </w:rPr>
            </w:pPr>
          </w:p>
          <w:p w14:paraId="27D2C7DF" w14:textId="77777777" w:rsidR="00D35549" w:rsidRDefault="00D35549" w:rsidP="007D5811">
            <w:pPr>
              <w:pStyle w:val="Default"/>
              <w:rPr>
                <w:color w:val="auto"/>
                <w:sz w:val="18"/>
                <w:szCs w:val="18"/>
              </w:rPr>
            </w:pPr>
          </w:p>
          <w:p w14:paraId="3A8427AC" w14:textId="77777777" w:rsidR="0063712A" w:rsidRDefault="0063712A" w:rsidP="007D5811">
            <w:pPr>
              <w:pStyle w:val="Default"/>
              <w:rPr>
                <w:color w:val="auto"/>
                <w:sz w:val="18"/>
                <w:szCs w:val="18"/>
              </w:rPr>
            </w:pPr>
          </w:p>
          <w:p w14:paraId="5C4A75D9" w14:textId="1D9A10D3" w:rsidR="00D35549" w:rsidRPr="006C7C85" w:rsidRDefault="00D35549" w:rsidP="007D5811">
            <w:pPr>
              <w:pStyle w:val="Default"/>
              <w:rPr>
                <w:color w:val="auto"/>
                <w:sz w:val="18"/>
                <w:szCs w:val="18"/>
              </w:rPr>
            </w:pPr>
            <w:r>
              <w:rPr>
                <w:color w:val="auto"/>
                <w:sz w:val="18"/>
                <w:szCs w:val="18"/>
              </w:rPr>
              <w:t>Quality Intervention team</w:t>
            </w:r>
          </w:p>
        </w:tc>
        <w:tc>
          <w:tcPr>
            <w:tcW w:w="4253" w:type="dxa"/>
            <w:tcMar>
              <w:top w:w="57" w:type="dxa"/>
              <w:bottom w:w="57" w:type="dxa"/>
            </w:tcMar>
          </w:tcPr>
          <w:p w14:paraId="2F97FCBF" w14:textId="3032880C" w:rsidR="00D35549" w:rsidRDefault="00D35549" w:rsidP="007D5811">
            <w:pPr>
              <w:pStyle w:val="Default"/>
              <w:rPr>
                <w:color w:val="auto"/>
                <w:sz w:val="18"/>
                <w:szCs w:val="18"/>
              </w:rPr>
            </w:pPr>
            <w:r w:rsidRPr="0063712A">
              <w:rPr>
                <w:sz w:val="18"/>
                <w:szCs w:val="18"/>
              </w:rPr>
              <w:t>PP pupils in the school performed better than national average and in line with their pee</w:t>
            </w:r>
            <w:r w:rsidR="0063712A">
              <w:rPr>
                <w:sz w:val="18"/>
                <w:szCs w:val="18"/>
              </w:rPr>
              <w:t xml:space="preserve">rs at Christ Church CEP Academy. In the time prior to Covid-19 this desired outcome was on track. </w:t>
            </w:r>
          </w:p>
          <w:p w14:paraId="74C7E8FA" w14:textId="77777777" w:rsidR="00D35549" w:rsidRDefault="00D35549" w:rsidP="007D5811">
            <w:pPr>
              <w:pStyle w:val="Default"/>
              <w:rPr>
                <w:color w:val="auto"/>
                <w:sz w:val="18"/>
                <w:szCs w:val="18"/>
              </w:rPr>
            </w:pPr>
          </w:p>
          <w:p w14:paraId="3441A480" w14:textId="77777777" w:rsidR="00D35549" w:rsidRPr="00A33F73" w:rsidRDefault="00D35549" w:rsidP="007D5811">
            <w:pPr>
              <w:pStyle w:val="Default"/>
              <w:rPr>
                <w:sz w:val="18"/>
                <w:szCs w:val="18"/>
              </w:rPr>
            </w:pPr>
            <w:r>
              <w:rPr>
                <w:color w:val="auto"/>
                <w:sz w:val="18"/>
                <w:szCs w:val="18"/>
              </w:rPr>
              <w:t>Most effective teachers were able to identify pupil’s gaps and knew how to move them on.</w:t>
            </w:r>
          </w:p>
        </w:tc>
        <w:tc>
          <w:tcPr>
            <w:tcW w:w="5103" w:type="dxa"/>
            <w:tcMar>
              <w:top w:w="57" w:type="dxa"/>
              <w:bottom w:w="57" w:type="dxa"/>
            </w:tcMar>
          </w:tcPr>
          <w:p w14:paraId="555088B5" w14:textId="77777777" w:rsidR="00D35549" w:rsidRDefault="00D35549" w:rsidP="007D5811">
            <w:pPr>
              <w:pStyle w:val="Default"/>
              <w:rPr>
                <w:color w:val="auto"/>
                <w:sz w:val="18"/>
                <w:szCs w:val="18"/>
              </w:rPr>
            </w:pPr>
            <w:r>
              <w:rPr>
                <w:color w:val="auto"/>
                <w:sz w:val="18"/>
                <w:szCs w:val="18"/>
              </w:rPr>
              <w:t>Effective strategy to be continued.</w:t>
            </w:r>
          </w:p>
          <w:p w14:paraId="0D99692A" w14:textId="77777777" w:rsidR="00D35549" w:rsidRDefault="00D35549" w:rsidP="007D5811">
            <w:pPr>
              <w:pStyle w:val="Default"/>
              <w:rPr>
                <w:color w:val="auto"/>
                <w:sz w:val="18"/>
                <w:szCs w:val="18"/>
              </w:rPr>
            </w:pPr>
          </w:p>
          <w:p w14:paraId="516428D4" w14:textId="77777777" w:rsidR="00D35549" w:rsidRDefault="00D35549" w:rsidP="007D5811">
            <w:pPr>
              <w:pStyle w:val="Default"/>
              <w:rPr>
                <w:color w:val="auto"/>
                <w:sz w:val="18"/>
                <w:szCs w:val="18"/>
              </w:rPr>
            </w:pPr>
          </w:p>
          <w:p w14:paraId="0A7F2C2E" w14:textId="77777777" w:rsidR="00D35549" w:rsidRDefault="00D35549" w:rsidP="007D5811">
            <w:pPr>
              <w:pStyle w:val="Default"/>
              <w:rPr>
                <w:color w:val="auto"/>
                <w:sz w:val="18"/>
                <w:szCs w:val="18"/>
              </w:rPr>
            </w:pPr>
          </w:p>
          <w:p w14:paraId="50BF51B1" w14:textId="77777777" w:rsidR="0063712A" w:rsidRDefault="0063712A" w:rsidP="007D5811">
            <w:pPr>
              <w:pStyle w:val="Default"/>
              <w:rPr>
                <w:color w:val="auto"/>
                <w:sz w:val="18"/>
                <w:szCs w:val="18"/>
              </w:rPr>
            </w:pPr>
          </w:p>
          <w:p w14:paraId="4BCE880C" w14:textId="7AF2D416" w:rsidR="00D35549" w:rsidRDefault="00D35549" w:rsidP="007D5811">
            <w:pPr>
              <w:pStyle w:val="Default"/>
              <w:rPr>
                <w:color w:val="auto"/>
                <w:sz w:val="18"/>
                <w:szCs w:val="18"/>
              </w:rPr>
            </w:pPr>
            <w:r>
              <w:rPr>
                <w:color w:val="auto"/>
                <w:sz w:val="18"/>
                <w:szCs w:val="18"/>
              </w:rPr>
              <w:t>QI to operate in a more structured way with an effective timetable.</w:t>
            </w:r>
          </w:p>
          <w:p w14:paraId="4D461C0F" w14:textId="77777777" w:rsidR="00D35549" w:rsidRDefault="00D35549" w:rsidP="007D5811">
            <w:pPr>
              <w:pStyle w:val="Default"/>
              <w:rPr>
                <w:color w:val="auto"/>
                <w:sz w:val="18"/>
                <w:szCs w:val="18"/>
              </w:rPr>
            </w:pPr>
          </w:p>
          <w:p w14:paraId="15AF5447" w14:textId="77777777" w:rsidR="00D35549" w:rsidRDefault="00D35549" w:rsidP="007D5811">
            <w:pPr>
              <w:pStyle w:val="Default"/>
              <w:rPr>
                <w:color w:val="auto"/>
                <w:sz w:val="18"/>
                <w:szCs w:val="18"/>
              </w:rPr>
            </w:pPr>
          </w:p>
          <w:p w14:paraId="0240DFB2" w14:textId="77777777" w:rsidR="00D35549" w:rsidRPr="006C7C85" w:rsidRDefault="00D35549" w:rsidP="007D5811">
            <w:pPr>
              <w:pStyle w:val="Default"/>
              <w:rPr>
                <w:color w:val="auto"/>
                <w:sz w:val="18"/>
                <w:szCs w:val="18"/>
              </w:rPr>
            </w:pPr>
          </w:p>
        </w:tc>
        <w:tc>
          <w:tcPr>
            <w:tcW w:w="1417" w:type="dxa"/>
          </w:tcPr>
          <w:p w14:paraId="0DD2501D" w14:textId="136D6F3C" w:rsidR="00D35549" w:rsidRPr="006C7C85" w:rsidRDefault="00D35549" w:rsidP="007D5811">
            <w:pPr>
              <w:rPr>
                <w:rFonts w:ascii="Arial" w:hAnsi="Arial" w:cs="Arial"/>
                <w:sz w:val="18"/>
                <w:szCs w:val="18"/>
              </w:rPr>
            </w:pPr>
            <w:r>
              <w:rPr>
                <w:rFonts w:ascii="Arial" w:hAnsi="Arial" w:cs="Arial"/>
                <w:sz w:val="18"/>
                <w:szCs w:val="18"/>
              </w:rPr>
              <w:t>154 850</w:t>
            </w:r>
          </w:p>
        </w:tc>
      </w:tr>
      <w:tr w:rsidR="00D35549" w:rsidRPr="002954A6" w14:paraId="1D24301A" w14:textId="77777777" w:rsidTr="007D5811">
        <w:trPr>
          <w:trHeight w:hRule="exact" w:val="312"/>
        </w:trPr>
        <w:tc>
          <w:tcPr>
            <w:tcW w:w="14992" w:type="dxa"/>
            <w:gridSpan w:val="5"/>
            <w:tcMar>
              <w:top w:w="57" w:type="dxa"/>
              <w:bottom w:w="57" w:type="dxa"/>
            </w:tcMar>
          </w:tcPr>
          <w:p w14:paraId="4534FEEA" w14:textId="77777777" w:rsidR="00D35549" w:rsidRPr="002954A6" w:rsidRDefault="00D35549" w:rsidP="007D5811">
            <w:pPr>
              <w:pStyle w:val="ListParagraph"/>
              <w:numPr>
                <w:ilvl w:val="0"/>
                <w:numId w:val="16"/>
              </w:numPr>
              <w:ind w:left="426" w:hanging="142"/>
              <w:rPr>
                <w:rFonts w:ascii="Arial" w:hAnsi="Arial" w:cs="Arial"/>
                <w:b/>
              </w:rPr>
            </w:pPr>
            <w:r w:rsidRPr="002954A6">
              <w:rPr>
                <w:rFonts w:ascii="Arial" w:hAnsi="Arial" w:cs="Arial"/>
                <w:b/>
              </w:rPr>
              <w:t>Targeted support</w:t>
            </w:r>
          </w:p>
        </w:tc>
      </w:tr>
      <w:tr w:rsidR="00D35549" w:rsidRPr="002954A6" w14:paraId="1624CEDE" w14:textId="77777777" w:rsidTr="007D5811">
        <w:tc>
          <w:tcPr>
            <w:tcW w:w="2235" w:type="dxa"/>
            <w:tcMar>
              <w:top w:w="57" w:type="dxa"/>
              <w:bottom w:w="57" w:type="dxa"/>
            </w:tcMar>
          </w:tcPr>
          <w:p w14:paraId="105607CD" w14:textId="77777777" w:rsidR="00D35549" w:rsidRPr="002954A6" w:rsidRDefault="00D35549" w:rsidP="007D5811">
            <w:pPr>
              <w:rPr>
                <w:rFonts w:ascii="Arial" w:hAnsi="Arial" w:cs="Arial"/>
                <w:b/>
              </w:rPr>
            </w:pPr>
            <w:r w:rsidRPr="002954A6">
              <w:rPr>
                <w:rFonts w:ascii="Arial" w:hAnsi="Arial" w:cs="Arial"/>
                <w:b/>
              </w:rPr>
              <w:t>Desired outcome</w:t>
            </w:r>
          </w:p>
        </w:tc>
        <w:tc>
          <w:tcPr>
            <w:tcW w:w="1984" w:type="dxa"/>
            <w:tcMar>
              <w:top w:w="57" w:type="dxa"/>
              <w:bottom w:w="57" w:type="dxa"/>
            </w:tcMar>
          </w:tcPr>
          <w:p w14:paraId="4F75F958" w14:textId="77777777" w:rsidR="00D35549" w:rsidRPr="002954A6" w:rsidRDefault="00D35549" w:rsidP="007D5811">
            <w:pPr>
              <w:rPr>
                <w:rFonts w:ascii="Arial" w:hAnsi="Arial" w:cs="Arial"/>
                <w:b/>
              </w:rPr>
            </w:pPr>
            <w:r w:rsidRPr="002954A6">
              <w:rPr>
                <w:rFonts w:ascii="Arial" w:hAnsi="Arial" w:cs="Arial"/>
                <w:b/>
              </w:rPr>
              <w:t>Chosen action/approach</w:t>
            </w:r>
          </w:p>
        </w:tc>
        <w:tc>
          <w:tcPr>
            <w:tcW w:w="4253" w:type="dxa"/>
            <w:tcMar>
              <w:top w:w="57" w:type="dxa"/>
              <w:bottom w:w="57" w:type="dxa"/>
            </w:tcMar>
          </w:tcPr>
          <w:p w14:paraId="7BEB95CF" w14:textId="77777777" w:rsidR="00D35549" w:rsidRPr="002954A6" w:rsidRDefault="00D35549" w:rsidP="007D5811">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17DF152C" w14:textId="77777777" w:rsidR="00D35549" w:rsidRPr="002954A6" w:rsidRDefault="00D35549" w:rsidP="007D5811">
            <w:pPr>
              <w:rPr>
                <w:rFonts w:ascii="Arial" w:hAnsi="Arial" w:cs="Arial"/>
                <w:b/>
              </w:rPr>
            </w:pPr>
            <w:r w:rsidRPr="002954A6">
              <w:rPr>
                <w:rFonts w:ascii="Arial" w:hAnsi="Arial" w:cs="Arial"/>
                <w:b/>
              </w:rPr>
              <w:t xml:space="preserve">Lessons learned </w:t>
            </w:r>
          </w:p>
          <w:p w14:paraId="643BECE8" w14:textId="77777777" w:rsidR="00D35549" w:rsidRPr="002954A6" w:rsidRDefault="00D35549" w:rsidP="007D5811">
            <w:pPr>
              <w:rPr>
                <w:rFonts w:ascii="Arial" w:hAnsi="Arial" w:cs="Arial"/>
                <w:b/>
              </w:rPr>
            </w:pPr>
            <w:r w:rsidRPr="002954A6">
              <w:rPr>
                <w:rFonts w:ascii="Arial" w:hAnsi="Arial" w:cs="Arial"/>
              </w:rPr>
              <w:t>(and whether you will continue with this approach)</w:t>
            </w:r>
          </w:p>
        </w:tc>
        <w:tc>
          <w:tcPr>
            <w:tcW w:w="1417" w:type="dxa"/>
          </w:tcPr>
          <w:p w14:paraId="69FC7BC3" w14:textId="77777777" w:rsidR="00D35549" w:rsidRPr="002954A6" w:rsidRDefault="00D35549" w:rsidP="007D5811">
            <w:pPr>
              <w:rPr>
                <w:rFonts w:ascii="Arial" w:hAnsi="Arial" w:cs="Arial"/>
                <w:b/>
              </w:rPr>
            </w:pPr>
            <w:r w:rsidRPr="002954A6">
              <w:rPr>
                <w:rFonts w:ascii="Arial" w:hAnsi="Arial" w:cs="Arial"/>
                <w:b/>
              </w:rPr>
              <w:t>Cost</w:t>
            </w:r>
          </w:p>
        </w:tc>
      </w:tr>
      <w:tr w:rsidR="00D35549" w:rsidRPr="002954A6" w14:paraId="0C52C977" w14:textId="77777777" w:rsidTr="007D5811">
        <w:trPr>
          <w:trHeight w:hRule="exact" w:val="1821"/>
        </w:trPr>
        <w:tc>
          <w:tcPr>
            <w:tcW w:w="2235" w:type="dxa"/>
            <w:tcMar>
              <w:top w:w="57" w:type="dxa"/>
              <w:bottom w:w="57" w:type="dxa"/>
            </w:tcMar>
          </w:tcPr>
          <w:p w14:paraId="1D20EB20" w14:textId="216568E1" w:rsidR="00D35549" w:rsidRPr="006C7C85" w:rsidRDefault="00D35549" w:rsidP="00AA6602">
            <w:pPr>
              <w:rPr>
                <w:rFonts w:ascii="Arial" w:hAnsi="Arial" w:cs="Arial"/>
                <w:sz w:val="18"/>
                <w:szCs w:val="18"/>
              </w:rPr>
            </w:pPr>
            <w:r>
              <w:rPr>
                <w:rFonts w:ascii="Arial" w:hAnsi="Arial" w:cs="Arial"/>
                <w:sz w:val="18"/>
                <w:szCs w:val="18"/>
              </w:rPr>
              <w:t xml:space="preserve">To provide emotional support </w:t>
            </w:r>
            <w:r w:rsidR="00AA6602">
              <w:rPr>
                <w:rFonts w:ascii="Arial" w:hAnsi="Arial" w:cs="Arial"/>
                <w:sz w:val="18"/>
                <w:szCs w:val="18"/>
              </w:rPr>
              <w:t>for vulnerable pupils</w:t>
            </w:r>
            <w:r w:rsidR="001E08F8">
              <w:rPr>
                <w:rFonts w:ascii="Arial" w:hAnsi="Arial" w:cs="Arial"/>
                <w:sz w:val="18"/>
                <w:szCs w:val="18"/>
              </w:rPr>
              <w:t xml:space="preserve"> through an alternative curriculum</w:t>
            </w:r>
          </w:p>
        </w:tc>
        <w:tc>
          <w:tcPr>
            <w:tcW w:w="1984" w:type="dxa"/>
            <w:tcMar>
              <w:top w:w="57" w:type="dxa"/>
              <w:bottom w:w="57" w:type="dxa"/>
            </w:tcMar>
          </w:tcPr>
          <w:p w14:paraId="18716D6D" w14:textId="40018E02" w:rsidR="00D35549" w:rsidRPr="006C7C85" w:rsidRDefault="00D35549" w:rsidP="007D5811">
            <w:pPr>
              <w:rPr>
                <w:rFonts w:ascii="Arial" w:hAnsi="Arial" w:cs="Arial"/>
                <w:sz w:val="18"/>
                <w:szCs w:val="18"/>
              </w:rPr>
            </w:pPr>
            <w:r>
              <w:rPr>
                <w:rFonts w:ascii="Arial" w:hAnsi="Arial" w:cs="Arial"/>
                <w:sz w:val="18"/>
                <w:szCs w:val="18"/>
              </w:rPr>
              <w:t>Setting up a new class, Starfish, to accommodate children who had difficulty accessing learning in a class of 30</w:t>
            </w:r>
          </w:p>
        </w:tc>
        <w:tc>
          <w:tcPr>
            <w:tcW w:w="4253" w:type="dxa"/>
            <w:tcMar>
              <w:top w:w="57" w:type="dxa"/>
              <w:bottom w:w="57" w:type="dxa"/>
            </w:tcMar>
          </w:tcPr>
          <w:p w14:paraId="527FA538" w14:textId="228325A9" w:rsidR="00D35549" w:rsidRDefault="00AA6602" w:rsidP="007D5811">
            <w:pPr>
              <w:pStyle w:val="Default"/>
              <w:rPr>
                <w:color w:val="auto"/>
                <w:sz w:val="18"/>
                <w:szCs w:val="18"/>
              </w:rPr>
            </w:pPr>
            <w:r>
              <w:rPr>
                <w:color w:val="auto"/>
                <w:sz w:val="18"/>
                <w:szCs w:val="18"/>
              </w:rPr>
              <w:t>Pupils accessed education in a small group, with regular attendance, behaviour was managed effectively</w:t>
            </w:r>
          </w:p>
          <w:p w14:paraId="396D3433" w14:textId="4A5C3BA0" w:rsidR="00D35549" w:rsidRDefault="00D35549" w:rsidP="007D5811">
            <w:pPr>
              <w:pStyle w:val="Default"/>
              <w:rPr>
                <w:color w:val="auto"/>
                <w:sz w:val="18"/>
                <w:szCs w:val="18"/>
              </w:rPr>
            </w:pPr>
          </w:p>
          <w:p w14:paraId="2D78667D" w14:textId="77777777" w:rsidR="00D35549" w:rsidRDefault="00D35549" w:rsidP="007D5811">
            <w:pPr>
              <w:pStyle w:val="Default"/>
              <w:rPr>
                <w:color w:val="auto"/>
                <w:sz w:val="18"/>
                <w:szCs w:val="18"/>
              </w:rPr>
            </w:pPr>
            <w:r>
              <w:rPr>
                <w:color w:val="auto"/>
                <w:sz w:val="18"/>
                <w:szCs w:val="18"/>
              </w:rPr>
              <w:t>Specific issues were addressed sensitively</w:t>
            </w:r>
          </w:p>
          <w:p w14:paraId="7F009AB4" w14:textId="77777777" w:rsidR="00D35549" w:rsidRDefault="00D35549" w:rsidP="007D5811">
            <w:pPr>
              <w:pStyle w:val="Default"/>
              <w:rPr>
                <w:color w:val="auto"/>
                <w:sz w:val="18"/>
                <w:szCs w:val="18"/>
              </w:rPr>
            </w:pPr>
          </w:p>
          <w:p w14:paraId="553BEEAA" w14:textId="77777777" w:rsidR="00D35549" w:rsidRPr="006C7C85" w:rsidRDefault="00D35549" w:rsidP="007D5811">
            <w:pPr>
              <w:pStyle w:val="Default"/>
              <w:rPr>
                <w:color w:val="auto"/>
                <w:sz w:val="18"/>
                <w:szCs w:val="18"/>
              </w:rPr>
            </w:pPr>
            <w:r>
              <w:rPr>
                <w:color w:val="auto"/>
                <w:sz w:val="18"/>
                <w:szCs w:val="18"/>
              </w:rPr>
              <w:t>Targeted pupils were able to learn effectively alongside their peers.</w:t>
            </w:r>
          </w:p>
        </w:tc>
        <w:tc>
          <w:tcPr>
            <w:tcW w:w="5103" w:type="dxa"/>
            <w:tcMar>
              <w:top w:w="57" w:type="dxa"/>
              <w:bottom w:w="57" w:type="dxa"/>
            </w:tcMar>
          </w:tcPr>
          <w:p w14:paraId="773FD296" w14:textId="3A0C6688" w:rsidR="00D35549" w:rsidRDefault="00AB74B6" w:rsidP="007D5811">
            <w:pPr>
              <w:rPr>
                <w:rFonts w:ascii="Arial" w:hAnsi="Arial" w:cs="Arial"/>
                <w:sz w:val="18"/>
                <w:szCs w:val="18"/>
              </w:rPr>
            </w:pPr>
            <w:r>
              <w:rPr>
                <w:rFonts w:ascii="Arial" w:hAnsi="Arial" w:cs="Arial"/>
                <w:sz w:val="18"/>
                <w:szCs w:val="18"/>
              </w:rPr>
              <w:t>The class structure proved to be very successful enabling children who might otherwise be excluded to access their</w:t>
            </w:r>
            <w:r w:rsidR="0063712A">
              <w:rPr>
                <w:rFonts w:ascii="Arial" w:hAnsi="Arial" w:cs="Arial"/>
                <w:sz w:val="18"/>
                <w:szCs w:val="18"/>
              </w:rPr>
              <w:t xml:space="preserve"> curriculum. </w:t>
            </w:r>
          </w:p>
          <w:p w14:paraId="667EB4BC" w14:textId="77777777" w:rsidR="00D35549" w:rsidRDefault="00D35549" w:rsidP="007D5811">
            <w:pPr>
              <w:rPr>
                <w:rFonts w:ascii="Arial" w:hAnsi="Arial" w:cs="Arial"/>
                <w:sz w:val="18"/>
                <w:szCs w:val="18"/>
              </w:rPr>
            </w:pPr>
          </w:p>
          <w:p w14:paraId="25E86E09" w14:textId="77777777" w:rsidR="00D35549" w:rsidRDefault="00D35549" w:rsidP="007D5811">
            <w:pPr>
              <w:rPr>
                <w:rFonts w:ascii="Arial" w:hAnsi="Arial" w:cs="Arial"/>
                <w:sz w:val="18"/>
                <w:szCs w:val="18"/>
              </w:rPr>
            </w:pPr>
          </w:p>
          <w:p w14:paraId="60D20BA9" w14:textId="77777777" w:rsidR="00D35549" w:rsidRDefault="00D35549" w:rsidP="007D5811">
            <w:pPr>
              <w:rPr>
                <w:rFonts w:ascii="Arial" w:hAnsi="Arial" w:cs="Arial"/>
                <w:sz w:val="18"/>
                <w:szCs w:val="18"/>
              </w:rPr>
            </w:pPr>
          </w:p>
          <w:p w14:paraId="75163BAA" w14:textId="77777777" w:rsidR="00D35549" w:rsidRPr="006C7C85" w:rsidRDefault="00D35549" w:rsidP="007D5811">
            <w:pPr>
              <w:rPr>
                <w:rFonts w:ascii="Arial" w:hAnsi="Arial" w:cs="Arial"/>
                <w:sz w:val="18"/>
                <w:szCs w:val="18"/>
              </w:rPr>
            </w:pPr>
            <w:r>
              <w:rPr>
                <w:rFonts w:ascii="Arial" w:hAnsi="Arial" w:cs="Arial"/>
                <w:sz w:val="18"/>
                <w:szCs w:val="18"/>
              </w:rPr>
              <w:t>Effective strategy. To be continued.</w:t>
            </w:r>
          </w:p>
        </w:tc>
        <w:tc>
          <w:tcPr>
            <w:tcW w:w="1417" w:type="dxa"/>
          </w:tcPr>
          <w:p w14:paraId="70FBF0D3" w14:textId="1E36C59F" w:rsidR="00D35549" w:rsidRPr="006C7C85" w:rsidRDefault="001E08F8" w:rsidP="007D5811">
            <w:pPr>
              <w:rPr>
                <w:rFonts w:ascii="Arial" w:hAnsi="Arial" w:cs="Arial"/>
                <w:sz w:val="18"/>
                <w:szCs w:val="18"/>
              </w:rPr>
            </w:pPr>
            <w:r>
              <w:rPr>
                <w:rFonts w:ascii="Arial" w:hAnsi="Arial" w:cs="Arial"/>
                <w:sz w:val="18"/>
                <w:szCs w:val="18"/>
              </w:rPr>
              <w:t>71398</w:t>
            </w:r>
          </w:p>
        </w:tc>
      </w:tr>
      <w:tr w:rsidR="00D35549" w:rsidRPr="002954A6" w14:paraId="3E2ABD91" w14:textId="77777777" w:rsidTr="007D5811">
        <w:trPr>
          <w:trHeight w:hRule="exact" w:val="312"/>
        </w:trPr>
        <w:tc>
          <w:tcPr>
            <w:tcW w:w="14992" w:type="dxa"/>
            <w:gridSpan w:val="5"/>
            <w:tcMar>
              <w:top w:w="57" w:type="dxa"/>
              <w:bottom w:w="57" w:type="dxa"/>
            </w:tcMar>
          </w:tcPr>
          <w:p w14:paraId="5F07829E" w14:textId="77777777" w:rsidR="00D35549" w:rsidRPr="002954A6" w:rsidRDefault="00D35549" w:rsidP="007D5811">
            <w:pPr>
              <w:pStyle w:val="ListParagraph"/>
              <w:numPr>
                <w:ilvl w:val="0"/>
                <w:numId w:val="16"/>
              </w:numPr>
              <w:ind w:left="426" w:hanging="142"/>
              <w:rPr>
                <w:rFonts w:ascii="Arial" w:hAnsi="Arial" w:cs="Arial"/>
                <w:b/>
              </w:rPr>
            </w:pPr>
            <w:r w:rsidRPr="002954A6">
              <w:rPr>
                <w:rFonts w:ascii="Arial" w:hAnsi="Arial" w:cs="Arial"/>
                <w:b/>
              </w:rPr>
              <w:t>Other approaches</w:t>
            </w:r>
          </w:p>
        </w:tc>
      </w:tr>
      <w:tr w:rsidR="00D35549" w:rsidRPr="002954A6" w14:paraId="1C267B46" w14:textId="77777777" w:rsidTr="007D5811">
        <w:tc>
          <w:tcPr>
            <w:tcW w:w="2235" w:type="dxa"/>
            <w:tcMar>
              <w:top w:w="57" w:type="dxa"/>
              <w:bottom w:w="57" w:type="dxa"/>
            </w:tcMar>
          </w:tcPr>
          <w:p w14:paraId="08B7392C" w14:textId="77777777" w:rsidR="00D35549" w:rsidRPr="002954A6" w:rsidRDefault="00D35549" w:rsidP="007D5811">
            <w:pPr>
              <w:rPr>
                <w:rFonts w:ascii="Arial" w:hAnsi="Arial" w:cs="Arial"/>
                <w:b/>
              </w:rPr>
            </w:pPr>
            <w:r w:rsidRPr="002954A6">
              <w:rPr>
                <w:rFonts w:ascii="Arial" w:hAnsi="Arial" w:cs="Arial"/>
                <w:b/>
              </w:rPr>
              <w:t>Desired outcome</w:t>
            </w:r>
          </w:p>
        </w:tc>
        <w:tc>
          <w:tcPr>
            <w:tcW w:w="1984" w:type="dxa"/>
            <w:tcMar>
              <w:top w:w="57" w:type="dxa"/>
              <w:bottom w:w="57" w:type="dxa"/>
            </w:tcMar>
          </w:tcPr>
          <w:p w14:paraId="78190A1F" w14:textId="77777777" w:rsidR="00D35549" w:rsidRPr="002954A6" w:rsidRDefault="00D35549" w:rsidP="007D5811">
            <w:pPr>
              <w:rPr>
                <w:rFonts w:ascii="Arial" w:hAnsi="Arial" w:cs="Arial"/>
                <w:b/>
              </w:rPr>
            </w:pPr>
            <w:r w:rsidRPr="002954A6">
              <w:rPr>
                <w:rFonts w:ascii="Arial" w:hAnsi="Arial" w:cs="Arial"/>
                <w:b/>
              </w:rPr>
              <w:t>Chosen action/approach</w:t>
            </w:r>
          </w:p>
        </w:tc>
        <w:tc>
          <w:tcPr>
            <w:tcW w:w="4253" w:type="dxa"/>
            <w:tcMar>
              <w:top w:w="57" w:type="dxa"/>
              <w:bottom w:w="57" w:type="dxa"/>
            </w:tcMar>
          </w:tcPr>
          <w:p w14:paraId="73A64FDA" w14:textId="77777777" w:rsidR="00D35549" w:rsidRPr="002954A6" w:rsidRDefault="00D35549" w:rsidP="007D5811">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4E52637E" w14:textId="77777777" w:rsidR="00D35549" w:rsidRPr="002954A6" w:rsidRDefault="00D35549" w:rsidP="007D5811">
            <w:pPr>
              <w:rPr>
                <w:rFonts w:ascii="Arial" w:hAnsi="Arial" w:cs="Arial"/>
                <w:b/>
              </w:rPr>
            </w:pPr>
            <w:r w:rsidRPr="002954A6">
              <w:rPr>
                <w:rFonts w:ascii="Arial" w:hAnsi="Arial" w:cs="Arial"/>
                <w:b/>
              </w:rPr>
              <w:t xml:space="preserve">Lessons learned </w:t>
            </w:r>
          </w:p>
          <w:p w14:paraId="49BFB802" w14:textId="77777777" w:rsidR="00D35549" w:rsidRPr="002954A6" w:rsidRDefault="00D35549" w:rsidP="007D5811">
            <w:pPr>
              <w:rPr>
                <w:rFonts w:ascii="Arial" w:hAnsi="Arial" w:cs="Arial"/>
                <w:b/>
              </w:rPr>
            </w:pPr>
            <w:r w:rsidRPr="002954A6">
              <w:rPr>
                <w:rFonts w:ascii="Arial" w:hAnsi="Arial" w:cs="Arial"/>
              </w:rPr>
              <w:t>(and whether you will continue with this approach)</w:t>
            </w:r>
          </w:p>
        </w:tc>
        <w:tc>
          <w:tcPr>
            <w:tcW w:w="1417" w:type="dxa"/>
          </w:tcPr>
          <w:p w14:paraId="5B02F965" w14:textId="77777777" w:rsidR="00D35549" w:rsidRPr="002954A6" w:rsidRDefault="00D35549" w:rsidP="007D5811">
            <w:pPr>
              <w:rPr>
                <w:rFonts w:ascii="Arial" w:hAnsi="Arial" w:cs="Arial"/>
                <w:b/>
              </w:rPr>
            </w:pPr>
            <w:r w:rsidRPr="002954A6">
              <w:rPr>
                <w:rFonts w:ascii="Arial" w:hAnsi="Arial" w:cs="Arial"/>
                <w:b/>
              </w:rPr>
              <w:t>Cost</w:t>
            </w:r>
          </w:p>
        </w:tc>
      </w:tr>
      <w:tr w:rsidR="00D35549" w:rsidRPr="00AE78F2" w14:paraId="0404329C" w14:textId="77777777" w:rsidTr="007D5811">
        <w:trPr>
          <w:trHeight w:hRule="exact" w:val="1102"/>
        </w:trPr>
        <w:tc>
          <w:tcPr>
            <w:tcW w:w="2235" w:type="dxa"/>
            <w:tcMar>
              <w:top w:w="57" w:type="dxa"/>
              <w:bottom w:w="57" w:type="dxa"/>
            </w:tcMar>
          </w:tcPr>
          <w:p w14:paraId="0B53EF45" w14:textId="6F55316B" w:rsidR="00D35549" w:rsidRPr="006C7C85" w:rsidRDefault="001E08F8" w:rsidP="007D5811">
            <w:pPr>
              <w:rPr>
                <w:rFonts w:ascii="Arial" w:hAnsi="Arial" w:cs="Arial"/>
                <w:sz w:val="18"/>
                <w:szCs w:val="18"/>
              </w:rPr>
            </w:pPr>
            <w:r>
              <w:rPr>
                <w:rFonts w:ascii="Arial" w:hAnsi="Arial" w:cs="Arial"/>
                <w:sz w:val="18"/>
                <w:szCs w:val="18"/>
              </w:rPr>
              <w:t>After school clubs to be available to vulnerable children</w:t>
            </w:r>
          </w:p>
        </w:tc>
        <w:tc>
          <w:tcPr>
            <w:tcW w:w="1984" w:type="dxa"/>
            <w:tcMar>
              <w:top w:w="57" w:type="dxa"/>
              <w:bottom w:w="57" w:type="dxa"/>
            </w:tcMar>
          </w:tcPr>
          <w:p w14:paraId="2E0EDE71" w14:textId="30163118" w:rsidR="00D35549" w:rsidRPr="006C7C85" w:rsidRDefault="001E08F8" w:rsidP="007D5811">
            <w:pPr>
              <w:pStyle w:val="Default"/>
              <w:rPr>
                <w:sz w:val="18"/>
                <w:szCs w:val="18"/>
              </w:rPr>
            </w:pPr>
            <w:r>
              <w:rPr>
                <w:sz w:val="18"/>
                <w:szCs w:val="18"/>
              </w:rPr>
              <w:t>Clubs will be run by staff and supported by Shepway Sports trust, targeted to pupils’ needs</w:t>
            </w:r>
          </w:p>
        </w:tc>
        <w:tc>
          <w:tcPr>
            <w:tcW w:w="4253" w:type="dxa"/>
            <w:tcMar>
              <w:top w:w="57" w:type="dxa"/>
              <w:bottom w:w="57" w:type="dxa"/>
            </w:tcMar>
          </w:tcPr>
          <w:p w14:paraId="2855A578" w14:textId="77777777" w:rsidR="00D35549" w:rsidRDefault="001E08F8" w:rsidP="007D5811">
            <w:pPr>
              <w:pStyle w:val="Default"/>
              <w:rPr>
                <w:color w:val="auto"/>
                <w:sz w:val="18"/>
                <w:szCs w:val="18"/>
              </w:rPr>
            </w:pPr>
            <w:r>
              <w:rPr>
                <w:color w:val="auto"/>
                <w:sz w:val="18"/>
                <w:szCs w:val="18"/>
              </w:rPr>
              <w:t>Clubs ran successfully in terms 1-3</w:t>
            </w:r>
          </w:p>
          <w:p w14:paraId="0B786D9F" w14:textId="5AC16671" w:rsidR="001E08F8" w:rsidRPr="006C7C85" w:rsidRDefault="001E08F8" w:rsidP="007D5811">
            <w:pPr>
              <w:pStyle w:val="Default"/>
              <w:rPr>
                <w:color w:val="auto"/>
                <w:sz w:val="18"/>
                <w:szCs w:val="18"/>
              </w:rPr>
            </w:pPr>
            <w:r>
              <w:rPr>
                <w:color w:val="auto"/>
                <w:sz w:val="18"/>
                <w:szCs w:val="18"/>
              </w:rPr>
              <w:t>COVID 19 interrupted this provision</w:t>
            </w:r>
          </w:p>
        </w:tc>
        <w:tc>
          <w:tcPr>
            <w:tcW w:w="5103" w:type="dxa"/>
            <w:tcMar>
              <w:top w:w="57" w:type="dxa"/>
              <w:bottom w:w="57" w:type="dxa"/>
            </w:tcMar>
          </w:tcPr>
          <w:p w14:paraId="261214B3" w14:textId="3338A90E" w:rsidR="00D35549" w:rsidRPr="006C7C85" w:rsidRDefault="001E08F8" w:rsidP="007D5811">
            <w:pPr>
              <w:rPr>
                <w:rFonts w:ascii="Arial" w:hAnsi="Arial" w:cs="Arial"/>
                <w:sz w:val="18"/>
                <w:szCs w:val="18"/>
              </w:rPr>
            </w:pPr>
            <w:r>
              <w:rPr>
                <w:rFonts w:ascii="Arial" w:hAnsi="Arial" w:cs="Arial"/>
                <w:sz w:val="18"/>
                <w:szCs w:val="18"/>
              </w:rPr>
              <w:t>This is a very effective approach and will be continued from Term 2 2020</w:t>
            </w:r>
          </w:p>
        </w:tc>
        <w:tc>
          <w:tcPr>
            <w:tcW w:w="1417" w:type="dxa"/>
          </w:tcPr>
          <w:p w14:paraId="1EB0E9C0" w14:textId="36DE1368" w:rsidR="00D35549" w:rsidRPr="006C7C85" w:rsidRDefault="001E08F8" w:rsidP="007D5811">
            <w:pPr>
              <w:rPr>
                <w:rFonts w:ascii="Arial" w:hAnsi="Arial" w:cs="Arial"/>
                <w:sz w:val="18"/>
                <w:szCs w:val="18"/>
              </w:rPr>
            </w:pPr>
            <w:r>
              <w:rPr>
                <w:rFonts w:ascii="Arial" w:hAnsi="Arial" w:cs="Arial"/>
                <w:sz w:val="18"/>
                <w:szCs w:val="18"/>
              </w:rPr>
              <w:t>2594</w:t>
            </w:r>
          </w:p>
        </w:tc>
      </w:tr>
      <w:tr w:rsidR="001E08F8" w:rsidRPr="00AE78F2" w14:paraId="3CDC5659" w14:textId="77777777" w:rsidTr="001E08F8">
        <w:trPr>
          <w:trHeight w:hRule="exact" w:val="1704"/>
        </w:trPr>
        <w:tc>
          <w:tcPr>
            <w:tcW w:w="2235" w:type="dxa"/>
            <w:tcMar>
              <w:top w:w="57" w:type="dxa"/>
              <w:bottom w:w="57" w:type="dxa"/>
            </w:tcMar>
          </w:tcPr>
          <w:p w14:paraId="2B3779B3" w14:textId="3E828D77" w:rsidR="001E08F8" w:rsidRDefault="001E08F8" w:rsidP="007D5811">
            <w:pPr>
              <w:rPr>
                <w:rFonts w:ascii="Arial" w:hAnsi="Arial" w:cs="Arial"/>
                <w:sz w:val="18"/>
                <w:szCs w:val="18"/>
              </w:rPr>
            </w:pPr>
            <w:r>
              <w:rPr>
                <w:rFonts w:ascii="Arial" w:hAnsi="Arial" w:cs="Arial"/>
                <w:sz w:val="18"/>
                <w:szCs w:val="18"/>
              </w:rPr>
              <w:lastRenderedPageBreak/>
              <w:t>An alternative curriculum provision would be available for children who have difficulties accessing the curriculum in the classroom</w:t>
            </w:r>
          </w:p>
        </w:tc>
        <w:tc>
          <w:tcPr>
            <w:tcW w:w="1984" w:type="dxa"/>
            <w:tcMar>
              <w:top w:w="57" w:type="dxa"/>
              <w:bottom w:w="57" w:type="dxa"/>
            </w:tcMar>
          </w:tcPr>
          <w:p w14:paraId="0A448553" w14:textId="603045FA" w:rsidR="001E08F8" w:rsidRDefault="001E08F8" w:rsidP="007D5811">
            <w:pPr>
              <w:pStyle w:val="Default"/>
              <w:rPr>
                <w:sz w:val="18"/>
                <w:szCs w:val="18"/>
              </w:rPr>
            </w:pPr>
            <w:r>
              <w:rPr>
                <w:sz w:val="18"/>
                <w:szCs w:val="18"/>
              </w:rPr>
              <w:t xml:space="preserve">Forest school was established with a trained member of staff plus an assistant.  This was made available to selected children </w:t>
            </w:r>
          </w:p>
        </w:tc>
        <w:tc>
          <w:tcPr>
            <w:tcW w:w="4253" w:type="dxa"/>
            <w:tcMar>
              <w:top w:w="57" w:type="dxa"/>
              <w:bottom w:w="57" w:type="dxa"/>
            </w:tcMar>
          </w:tcPr>
          <w:p w14:paraId="01BB6499" w14:textId="660BD8B9" w:rsidR="001E08F8" w:rsidRDefault="001E08F8" w:rsidP="007D5811">
            <w:pPr>
              <w:pStyle w:val="Default"/>
              <w:rPr>
                <w:color w:val="auto"/>
                <w:sz w:val="18"/>
                <w:szCs w:val="18"/>
              </w:rPr>
            </w:pPr>
            <w:r>
              <w:rPr>
                <w:color w:val="auto"/>
                <w:sz w:val="18"/>
                <w:szCs w:val="18"/>
              </w:rPr>
              <w:t>The teachers reported an improvement in behaviour and engagement in learning by the children who had attended a course of Forest School</w:t>
            </w:r>
          </w:p>
        </w:tc>
        <w:tc>
          <w:tcPr>
            <w:tcW w:w="5103" w:type="dxa"/>
            <w:tcMar>
              <w:top w:w="57" w:type="dxa"/>
              <w:bottom w:w="57" w:type="dxa"/>
            </w:tcMar>
          </w:tcPr>
          <w:p w14:paraId="320CD33A" w14:textId="77777777" w:rsidR="001E08F8" w:rsidRDefault="001E08F8" w:rsidP="007D5811">
            <w:pPr>
              <w:rPr>
                <w:rFonts w:ascii="Arial" w:hAnsi="Arial" w:cs="Arial"/>
                <w:sz w:val="18"/>
                <w:szCs w:val="18"/>
              </w:rPr>
            </w:pPr>
            <w:r>
              <w:rPr>
                <w:rFonts w:ascii="Arial" w:hAnsi="Arial" w:cs="Arial"/>
                <w:sz w:val="18"/>
                <w:szCs w:val="18"/>
              </w:rPr>
              <w:t xml:space="preserve">Children should be selected on teacher recommendation and groups should be carefully composed to avoid clashes between the students.  </w:t>
            </w:r>
          </w:p>
          <w:p w14:paraId="408DF7D8" w14:textId="77777777" w:rsidR="001E08F8" w:rsidRDefault="001E08F8" w:rsidP="001E08F8">
            <w:pPr>
              <w:rPr>
                <w:rFonts w:ascii="Arial" w:hAnsi="Arial" w:cs="Arial"/>
                <w:sz w:val="18"/>
                <w:szCs w:val="18"/>
              </w:rPr>
            </w:pPr>
            <w:r>
              <w:rPr>
                <w:rFonts w:ascii="Arial" w:hAnsi="Arial" w:cs="Arial"/>
                <w:sz w:val="18"/>
                <w:szCs w:val="18"/>
              </w:rPr>
              <w:t>Background information on the children must be provided by the class teacher.</w:t>
            </w:r>
          </w:p>
          <w:p w14:paraId="0D0EF1D7" w14:textId="2F12A2AE" w:rsidR="001E08F8" w:rsidRDefault="001E08F8" w:rsidP="001E08F8">
            <w:pPr>
              <w:rPr>
                <w:rFonts w:ascii="Arial" w:hAnsi="Arial" w:cs="Arial"/>
                <w:sz w:val="18"/>
                <w:szCs w:val="18"/>
              </w:rPr>
            </w:pPr>
            <w:r>
              <w:rPr>
                <w:rFonts w:ascii="Arial" w:hAnsi="Arial" w:cs="Arial"/>
                <w:sz w:val="18"/>
                <w:szCs w:val="18"/>
              </w:rPr>
              <w:t>This will be continued and developed over the coming years</w:t>
            </w:r>
          </w:p>
        </w:tc>
        <w:tc>
          <w:tcPr>
            <w:tcW w:w="1417" w:type="dxa"/>
          </w:tcPr>
          <w:p w14:paraId="116077B0" w14:textId="3B6F4318" w:rsidR="001E08F8" w:rsidRDefault="001E08F8" w:rsidP="007D5811">
            <w:pPr>
              <w:rPr>
                <w:rFonts w:ascii="Arial" w:hAnsi="Arial" w:cs="Arial"/>
                <w:sz w:val="18"/>
                <w:szCs w:val="18"/>
              </w:rPr>
            </w:pPr>
            <w:r>
              <w:rPr>
                <w:rFonts w:ascii="Arial" w:hAnsi="Arial" w:cs="Arial"/>
                <w:sz w:val="18"/>
                <w:szCs w:val="18"/>
              </w:rPr>
              <w:t>4798</w:t>
            </w:r>
          </w:p>
        </w:tc>
      </w:tr>
      <w:tr w:rsidR="001E08F8" w:rsidRPr="00AE78F2" w14:paraId="5198ADBC" w14:textId="77777777" w:rsidTr="001E08F8">
        <w:trPr>
          <w:trHeight w:hRule="exact" w:val="370"/>
        </w:trPr>
        <w:tc>
          <w:tcPr>
            <w:tcW w:w="2235" w:type="dxa"/>
            <w:tcMar>
              <w:top w:w="57" w:type="dxa"/>
              <w:bottom w:w="57" w:type="dxa"/>
            </w:tcMar>
          </w:tcPr>
          <w:p w14:paraId="700E63B0" w14:textId="77777777" w:rsidR="001E08F8" w:rsidRPr="00661B01" w:rsidRDefault="001E08F8" w:rsidP="007D5811">
            <w:pPr>
              <w:rPr>
                <w:rFonts w:ascii="Arial" w:hAnsi="Arial" w:cs="Arial"/>
                <w:b/>
                <w:sz w:val="18"/>
                <w:szCs w:val="18"/>
                <w:highlight w:val="yellow"/>
              </w:rPr>
            </w:pPr>
          </w:p>
        </w:tc>
        <w:tc>
          <w:tcPr>
            <w:tcW w:w="1984" w:type="dxa"/>
            <w:tcMar>
              <w:top w:w="57" w:type="dxa"/>
              <w:bottom w:w="57" w:type="dxa"/>
            </w:tcMar>
          </w:tcPr>
          <w:p w14:paraId="73134C1F" w14:textId="77777777" w:rsidR="001E08F8" w:rsidRPr="00661B01" w:rsidRDefault="001E08F8" w:rsidP="007D5811">
            <w:pPr>
              <w:pStyle w:val="Default"/>
              <w:rPr>
                <w:b/>
                <w:sz w:val="18"/>
                <w:szCs w:val="18"/>
                <w:highlight w:val="yellow"/>
              </w:rPr>
            </w:pPr>
          </w:p>
        </w:tc>
        <w:tc>
          <w:tcPr>
            <w:tcW w:w="4253" w:type="dxa"/>
            <w:tcMar>
              <w:top w:w="57" w:type="dxa"/>
              <w:bottom w:w="57" w:type="dxa"/>
            </w:tcMar>
          </w:tcPr>
          <w:p w14:paraId="465C44C3" w14:textId="77777777" w:rsidR="001E08F8" w:rsidRPr="00661B01" w:rsidRDefault="001E08F8" w:rsidP="007D5811">
            <w:pPr>
              <w:pStyle w:val="Default"/>
              <w:rPr>
                <w:b/>
                <w:color w:val="auto"/>
                <w:sz w:val="18"/>
                <w:szCs w:val="18"/>
                <w:highlight w:val="yellow"/>
              </w:rPr>
            </w:pPr>
          </w:p>
        </w:tc>
        <w:tc>
          <w:tcPr>
            <w:tcW w:w="5103" w:type="dxa"/>
            <w:tcMar>
              <w:top w:w="57" w:type="dxa"/>
              <w:bottom w:w="57" w:type="dxa"/>
            </w:tcMar>
          </w:tcPr>
          <w:p w14:paraId="5CC6BE49" w14:textId="6123F07B" w:rsidR="001E08F8" w:rsidRPr="00661B01" w:rsidRDefault="001E08F8" w:rsidP="007D5811">
            <w:pPr>
              <w:rPr>
                <w:rFonts w:ascii="Arial" w:hAnsi="Arial" w:cs="Arial"/>
                <w:b/>
                <w:sz w:val="18"/>
                <w:szCs w:val="18"/>
              </w:rPr>
            </w:pPr>
            <w:r w:rsidRPr="00661B01">
              <w:rPr>
                <w:rFonts w:ascii="Arial" w:hAnsi="Arial" w:cs="Arial"/>
                <w:b/>
                <w:sz w:val="18"/>
                <w:szCs w:val="18"/>
              </w:rPr>
              <w:t>TOTAL EXPENDITURE</w:t>
            </w:r>
          </w:p>
        </w:tc>
        <w:tc>
          <w:tcPr>
            <w:tcW w:w="1417" w:type="dxa"/>
          </w:tcPr>
          <w:p w14:paraId="4F7EE15E" w14:textId="1BD9B26A" w:rsidR="001E08F8" w:rsidRPr="00661B01" w:rsidRDefault="001E08F8" w:rsidP="007D5811">
            <w:pPr>
              <w:rPr>
                <w:rFonts w:ascii="Arial" w:hAnsi="Arial" w:cs="Arial"/>
                <w:b/>
                <w:sz w:val="18"/>
                <w:szCs w:val="18"/>
              </w:rPr>
            </w:pPr>
            <w:r w:rsidRPr="00661B01">
              <w:rPr>
                <w:rFonts w:ascii="Arial" w:hAnsi="Arial" w:cs="Arial"/>
                <w:b/>
                <w:sz w:val="18"/>
                <w:szCs w:val="18"/>
              </w:rPr>
              <w:t>233640</w:t>
            </w:r>
          </w:p>
        </w:tc>
      </w:tr>
    </w:tbl>
    <w:p w14:paraId="30164591" w14:textId="6A2C5562" w:rsidR="00D35549" w:rsidRDefault="00D35549" w:rsidP="00D35549">
      <w:pPr>
        <w:spacing w:line="276" w:lineRule="auto"/>
        <w:rPr>
          <w:rFonts w:ascii="Arial" w:hAnsi="Arial" w:cs="Arial"/>
          <w:sz w:val="18"/>
          <w:szCs w:val="18"/>
        </w:rPr>
      </w:pPr>
    </w:p>
    <w:p w14:paraId="41D470BC" w14:textId="0DF5B7DD" w:rsidR="008E2AAD" w:rsidRDefault="008E2AAD" w:rsidP="00D35549">
      <w:pPr>
        <w:spacing w:line="276" w:lineRule="auto"/>
        <w:rPr>
          <w:rFonts w:ascii="Arial" w:hAnsi="Arial" w:cs="Arial"/>
          <w:sz w:val="18"/>
          <w:szCs w:val="18"/>
        </w:rPr>
      </w:pPr>
    </w:p>
    <w:p w14:paraId="269B4B6A" w14:textId="2EA8E8D7" w:rsidR="008E2AAD" w:rsidRDefault="008E2AAD" w:rsidP="00D35549">
      <w:pPr>
        <w:spacing w:line="276" w:lineRule="auto"/>
        <w:rPr>
          <w:rFonts w:ascii="Arial" w:hAnsi="Arial" w:cs="Arial"/>
          <w:sz w:val="18"/>
          <w:szCs w:val="18"/>
        </w:rPr>
      </w:pPr>
    </w:p>
    <w:p w14:paraId="20F956F3" w14:textId="18896FC3" w:rsidR="008E2AAD" w:rsidRDefault="008E2AAD" w:rsidP="00D35549">
      <w:pPr>
        <w:spacing w:line="276" w:lineRule="auto"/>
        <w:rPr>
          <w:rFonts w:ascii="Arial" w:hAnsi="Arial" w:cs="Arial"/>
          <w:sz w:val="18"/>
          <w:szCs w:val="18"/>
        </w:rPr>
      </w:pPr>
    </w:p>
    <w:p w14:paraId="6B914A41" w14:textId="3FDA8537" w:rsidR="008E2AAD" w:rsidRDefault="008E2AAD" w:rsidP="00D35549">
      <w:pPr>
        <w:spacing w:line="276" w:lineRule="auto"/>
        <w:rPr>
          <w:rFonts w:ascii="Arial" w:hAnsi="Arial" w:cs="Arial"/>
          <w:sz w:val="18"/>
          <w:szCs w:val="18"/>
        </w:rPr>
      </w:pPr>
    </w:p>
    <w:p w14:paraId="3D357482" w14:textId="46C37DC9" w:rsidR="008E2AAD" w:rsidRDefault="008E2AAD" w:rsidP="00D35549">
      <w:pPr>
        <w:spacing w:line="276" w:lineRule="auto"/>
        <w:rPr>
          <w:rFonts w:ascii="Arial" w:hAnsi="Arial" w:cs="Arial"/>
          <w:sz w:val="18"/>
          <w:szCs w:val="18"/>
        </w:rPr>
      </w:pPr>
    </w:p>
    <w:p w14:paraId="54BD6AB3" w14:textId="01B33756" w:rsidR="008E2AAD" w:rsidRDefault="008E2AAD" w:rsidP="00D35549">
      <w:pPr>
        <w:spacing w:line="276" w:lineRule="auto"/>
        <w:rPr>
          <w:rFonts w:ascii="Arial" w:hAnsi="Arial" w:cs="Arial"/>
          <w:sz w:val="18"/>
          <w:szCs w:val="18"/>
        </w:rPr>
      </w:pPr>
    </w:p>
    <w:p w14:paraId="535E9DB5" w14:textId="6FD4FCD3" w:rsidR="008E2AAD" w:rsidRDefault="008E2AAD" w:rsidP="00D35549">
      <w:pPr>
        <w:spacing w:line="276" w:lineRule="auto"/>
        <w:rPr>
          <w:rFonts w:ascii="Arial" w:hAnsi="Arial" w:cs="Arial"/>
          <w:sz w:val="18"/>
          <w:szCs w:val="18"/>
        </w:rPr>
      </w:pPr>
    </w:p>
    <w:p w14:paraId="58F413DA" w14:textId="26AA6CEF" w:rsidR="008E2AAD" w:rsidRDefault="008E2AAD" w:rsidP="00D35549">
      <w:pPr>
        <w:spacing w:line="276" w:lineRule="auto"/>
        <w:rPr>
          <w:rFonts w:ascii="Arial" w:hAnsi="Arial" w:cs="Arial"/>
          <w:sz w:val="18"/>
          <w:szCs w:val="18"/>
        </w:rPr>
      </w:pPr>
    </w:p>
    <w:p w14:paraId="7321E563" w14:textId="7669FBA0" w:rsidR="008E2AAD" w:rsidRDefault="008E2AAD" w:rsidP="00D35549">
      <w:pPr>
        <w:spacing w:line="276" w:lineRule="auto"/>
        <w:rPr>
          <w:rFonts w:ascii="Arial" w:hAnsi="Arial" w:cs="Arial"/>
          <w:sz w:val="18"/>
          <w:szCs w:val="18"/>
        </w:rPr>
      </w:pPr>
    </w:p>
    <w:p w14:paraId="5AE72248" w14:textId="701B196B" w:rsidR="008E2AAD" w:rsidRDefault="008E2AAD" w:rsidP="00D35549">
      <w:pPr>
        <w:spacing w:line="276" w:lineRule="auto"/>
        <w:rPr>
          <w:rFonts w:ascii="Arial" w:hAnsi="Arial" w:cs="Arial"/>
          <w:sz w:val="18"/>
          <w:szCs w:val="18"/>
        </w:rPr>
      </w:pPr>
    </w:p>
    <w:p w14:paraId="5AAB01F9" w14:textId="6D77A112" w:rsidR="008E2AAD" w:rsidRDefault="008E2AAD" w:rsidP="00D35549">
      <w:pPr>
        <w:spacing w:line="276" w:lineRule="auto"/>
        <w:rPr>
          <w:rFonts w:ascii="Arial" w:hAnsi="Arial" w:cs="Arial"/>
          <w:sz w:val="18"/>
          <w:szCs w:val="18"/>
        </w:rPr>
      </w:pPr>
    </w:p>
    <w:p w14:paraId="216B13CC" w14:textId="23E32E16" w:rsidR="008E2AAD" w:rsidRDefault="008E2AAD" w:rsidP="00D35549">
      <w:pPr>
        <w:spacing w:line="276" w:lineRule="auto"/>
        <w:rPr>
          <w:rFonts w:ascii="Arial" w:hAnsi="Arial" w:cs="Arial"/>
          <w:sz w:val="18"/>
          <w:szCs w:val="18"/>
        </w:rPr>
      </w:pPr>
    </w:p>
    <w:p w14:paraId="5D6BC593" w14:textId="0A879277" w:rsidR="008E2AAD" w:rsidRDefault="008E2AAD" w:rsidP="00D35549">
      <w:pPr>
        <w:spacing w:line="276" w:lineRule="auto"/>
        <w:rPr>
          <w:rFonts w:ascii="Arial" w:hAnsi="Arial" w:cs="Arial"/>
          <w:sz w:val="18"/>
          <w:szCs w:val="18"/>
        </w:rPr>
      </w:pPr>
    </w:p>
    <w:p w14:paraId="0E0A8E97" w14:textId="460CE28A" w:rsidR="008E2AAD" w:rsidRDefault="008E2AAD" w:rsidP="00D35549">
      <w:pPr>
        <w:spacing w:line="276" w:lineRule="auto"/>
        <w:rPr>
          <w:rFonts w:ascii="Arial" w:hAnsi="Arial" w:cs="Arial"/>
          <w:sz w:val="18"/>
          <w:szCs w:val="18"/>
        </w:rPr>
      </w:pPr>
    </w:p>
    <w:p w14:paraId="775B9DFF" w14:textId="10C945FD" w:rsidR="008E2AAD" w:rsidRDefault="008E2AAD" w:rsidP="00D35549">
      <w:pPr>
        <w:spacing w:line="276" w:lineRule="auto"/>
        <w:rPr>
          <w:rFonts w:ascii="Arial" w:hAnsi="Arial" w:cs="Arial"/>
          <w:sz w:val="18"/>
          <w:szCs w:val="18"/>
        </w:rPr>
      </w:pPr>
    </w:p>
    <w:p w14:paraId="148EA240" w14:textId="3EF33296" w:rsidR="008E2AAD" w:rsidRDefault="008E2AAD" w:rsidP="00D35549">
      <w:pPr>
        <w:spacing w:line="276" w:lineRule="auto"/>
        <w:rPr>
          <w:rFonts w:ascii="Arial" w:hAnsi="Arial" w:cs="Arial"/>
          <w:sz w:val="18"/>
          <w:szCs w:val="18"/>
        </w:rPr>
      </w:pPr>
    </w:p>
    <w:p w14:paraId="12E88D52" w14:textId="7E823AAF" w:rsidR="008E2AAD" w:rsidRDefault="008E2AAD" w:rsidP="00D35549">
      <w:pPr>
        <w:spacing w:line="276" w:lineRule="auto"/>
        <w:rPr>
          <w:rFonts w:ascii="Arial" w:hAnsi="Arial" w:cs="Arial"/>
          <w:sz w:val="18"/>
          <w:szCs w:val="18"/>
        </w:rPr>
      </w:pPr>
    </w:p>
    <w:p w14:paraId="651238BE" w14:textId="0717C3E4" w:rsidR="008E2AAD" w:rsidRDefault="008E2AAD" w:rsidP="00D35549">
      <w:pPr>
        <w:spacing w:line="276" w:lineRule="auto"/>
        <w:rPr>
          <w:rFonts w:ascii="Arial" w:hAnsi="Arial" w:cs="Arial"/>
          <w:sz w:val="18"/>
          <w:szCs w:val="18"/>
        </w:rPr>
      </w:pPr>
    </w:p>
    <w:p w14:paraId="35C2C6C3" w14:textId="0C5004E1" w:rsidR="008E2AAD" w:rsidRDefault="008E2AAD" w:rsidP="00D35549">
      <w:pPr>
        <w:spacing w:line="276" w:lineRule="auto"/>
        <w:rPr>
          <w:rFonts w:ascii="Arial" w:hAnsi="Arial" w:cs="Arial"/>
          <w:sz w:val="18"/>
          <w:szCs w:val="18"/>
        </w:rPr>
      </w:pPr>
    </w:p>
    <w:p w14:paraId="74D7DDA3" w14:textId="185EB55F" w:rsidR="008E2AAD" w:rsidRDefault="008E2AAD" w:rsidP="00D35549">
      <w:pPr>
        <w:spacing w:line="276" w:lineRule="auto"/>
        <w:rPr>
          <w:rFonts w:ascii="Arial" w:hAnsi="Arial" w:cs="Arial"/>
          <w:sz w:val="18"/>
          <w:szCs w:val="18"/>
        </w:rPr>
      </w:pPr>
    </w:p>
    <w:p w14:paraId="0460BA6F" w14:textId="0DDCDB4A" w:rsidR="008E2AAD" w:rsidRDefault="008E2AAD" w:rsidP="00D35549">
      <w:pPr>
        <w:spacing w:line="276" w:lineRule="auto"/>
        <w:rPr>
          <w:rFonts w:ascii="Arial" w:hAnsi="Arial" w:cs="Arial"/>
          <w:sz w:val="18"/>
          <w:szCs w:val="18"/>
        </w:rPr>
      </w:pPr>
    </w:p>
    <w:p w14:paraId="6CD56ABD" w14:textId="526CD217" w:rsidR="008E2AAD" w:rsidRDefault="008E2AAD" w:rsidP="00D35549">
      <w:pPr>
        <w:spacing w:line="276" w:lineRule="auto"/>
        <w:rPr>
          <w:rFonts w:ascii="Arial" w:hAnsi="Arial" w:cs="Arial"/>
          <w:sz w:val="18"/>
          <w:szCs w:val="18"/>
        </w:rPr>
      </w:pPr>
    </w:p>
    <w:p w14:paraId="33C498E5" w14:textId="182A492F" w:rsidR="008E2AAD" w:rsidRDefault="008E2AAD" w:rsidP="00D35549">
      <w:pPr>
        <w:spacing w:line="276" w:lineRule="auto"/>
        <w:rPr>
          <w:rFonts w:ascii="Arial" w:hAnsi="Arial" w:cs="Arial"/>
          <w:sz w:val="18"/>
          <w:szCs w:val="18"/>
        </w:rPr>
      </w:pPr>
    </w:p>
    <w:p w14:paraId="29464832" w14:textId="084C81E1" w:rsidR="008E2AAD" w:rsidRDefault="008E2AAD" w:rsidP="00D35549">
      <w:pPr>
        <w:spacing w:line="276" w:lineRule="auto"/>
        <w:rPr>
          <w:rFonts w:ascii="Arial" w:hAnsi="Arial" w:cs="Arial"/>
          <w:sz w:val="18"/>
          <w:szCs w:val="18"/>
        </w:rPr>
      </w:pPr>
    </w:p>
    <w:p w14:paraId="7A1F54CC" w14:textId="1F0521EE" w:rsidR="008E2AAD" w:rsidRDefault="008E2AAD" w:rsidP="00D35549">
      <w:pPr>
        <w:spacing w:line="276" w:lineRule="auto"/>
        <w:rPr>
          <w:rFonts w:ascii="Arial" w:hAnsi="Arial" w:cs="Arial"/>
          <w:sz w:val="18"/>
          <w:szCs w:val="18"/>
        </w:rPr>
      </w:pPr>
    </w:p>
    <w:p w14:paraId="22F358D7" w14:textId="6CA3FE7A" w:rsidR="008E2AAD" w:rsidRDefault="008E2AAD" w:rsidP="00D35549">
      <w:pPr>
        <w:spacing w:line="276" w:lineRule="auto"/>
        <w:rPr>
          <w:rFonts w:ascii="Arial" w:hAnsi="Arial" w:cs="Arial"/>
          <w:sz w:val="18"/>
          <w:szCs w:val="18"/>
        </w:rPr>
      </w:pPr>
    </w:p>
    <w:p w14:paraId="6A668E5F" w14:textId="7B70BCAF" w:rsidR="008E2AAD" w:rsidRDefault="008E2AAD" w:rsidP="00D35549">
      <w:pPr>
        <w:spacing w:line="276" w:lineRule="auto"/>
        <w:rPr>
          <w:rFonts w:ascii="Arial" w:hAnsi="Arial" w:cs="Arial"/>
          <w:sz w:val="18"/>
          <w:szCs w:val="18"/>
        </w:rPr>
      </w:pPr>
    </w:p>
    <w:p w14:paraId="2F036E2D" w14:textId="31A67DB4" w:rsidR="008E2AAD" w:rsidRDefault="008E2AAD" w:rsidP="00D35549">
      <w:pPr>
        <w:spacing w:line="276" w:lineRule="auto"/>
        <w:rPr>
          <w:rFonts w:ascii="Arial" w:hAnsi="Arial" w:cs="Arial"/>
          <w:sz w:val="18"/>
          <w:szCs w:val="18"/>
        </w:rPr>
      </w:pPr>
    </w:p>
    <w:p w14:paraId="5B31358F" w14:textId="09E0A09E" w:rsidR="008E2AAD" w:rsidRDefault="008E2AAD" w:rsidP="00D35549">
      <w:pPr>
        <w:spacing w:line="276" w:lineRule="auto"/>
        <w:rPr>
          <w:rFonts w:ascii="Arial" w:hAnsi="Arial" w:cs="Arial"/>
          <w:sz w:val="18"/>
          <w:szCs w:val="18"/>
        </w:rPr>
      </w:pPr>
    </w:p>
    <w:p w14:paraId="097E95EF" w14:textId="584A9EB5" w:rsidR="008E2AAD" w:rsidRDefault="008E2AAD" w:rsidP="00D35549">
      <w:pPr>
        <w:spacing w:line="276" w:lineRule="auto"/>
        <w:rPr>
          <w:rFonts w:ascii="Arial" w:hAnsi="Arial" w:cs="Arial"/>
          <w:sz w:val="18"/>
          <w:szCs w:val="18"/>
        </w:rPr>
      </w:pPr>
    </w:p>
    <w:p w14:paraId="41B75807" w14:textId="31B8C8F4" w:rsidR="008E2AAD" w:rsidRDefault="008E2AAD" w:rsidP="00D35549">
      <w:pPr>
        <w:spacing w:line="276" w:lineRule="auto"/>
        <w:rPr>
          <w:rFonts w:ascii="Arial" w:hAnsi="Arial" w:cs="Arial"/>
          <w:sz w:val="18"/>
          <w:szCs w:val="18"/>
        </w:rPr>
      </w:pPr>
    </w:p>
    <w:p w14:paraId="19020C43" w14:textId="7E9D3516" w:rsidR="008E2AAD" w:rsidRDefault="008E2AAD" w:rsidP="00D35549">
      <w:pPr>
        <w:spacing w:line="276" w:lineRule="auto"/>
        <w:rPr>
          <w:rFonts w:ascii="Arial" w:hAnsi="Arial" w:cs="Arial"/>
          <w:sz w:val="18"/>
          <w:szCs w:val="18"/>
        </w:rPr>
      </w:pPr>
    </w:p>
    <w:p w14:paraId="700A8985" w14:textId="6B49CB86" w:rsidR="008E2AAD" w:rsidRDefault="008E2AAD" w:rsidP="00D35549">
      <w:pPr>
        <w:spacing w:line="276" w:lineRule="auto"/>
        <w:rPr>
          <w:rFonts w:ascii="Arial" w:hAnsi="Arial" w:cs="Arial"/>
          <w:sz w:val="18"/>
          <w:szCs w:val="18"/>
        </w:rPr>
      </w:pPr>
    </w:p>
    <w:p w14:paraId="7D9C9721" w14:textId="0B43250C" w:rsidR="00D555E9" w:rsidRPr="0063712A" w:rsidRDefault="00D555E9" w:rsidP="0063712A">
      <w:pPr>
        <w:shd w:val="clear" w:color="auto" w:fill="FFFFFF" w:themeFill="background1"/>
        <w:spacing w:after="240"/>
        <w:rPr>
          <w:rFonts w:ascii="Arial" w:eastAsia="Arial" w:hAnsi="Arial" w:cs="Arial"/>
          <w:b/>
          <w:color w:val="1F497D" w:themeColor="text2"/>
          <w:sz w:val="36"/>
          <w:szCs w:val="36"/>
        </w:rPr>
      </w:pPr>
      <w:r>
        <w:rPr>
          <w:rFonts w:ascii="Arial" w:eastAsia="Arial" w:hAnsi="Arial" w:cs="Arial"/>
          <w:b/>
          <w:noProof/>
          <w:color w:val="1F497D" w:themeColor="text2"/>
          <w:sz w:val="36"/>
          <w:szCs w:val="36"/>
          <w:lang w:eastAsia="en-GB"/>
        </w:rPr>
        <w:drawing>
          <wp:anchor distT="0" distB="0" distL="114300" distR="114300" simplePos="0" relativeHeight="251659264" behindDoc="0" locked="0" layoutInCell="1" allowOverlap="1" wp14:anchorId="7B6E9F95" wp14:editId="63D2CF8B">
            <wp:simplePos x="0" y="0"/>
            <wp:positionH relativeFrom="column">
              <wp:posOffset>7289165</wp:posOffset>
            </wp:positionH>
            <wp:positionV relativeFrom="paragraph">
              <wp:posOffset>-69850</wp:posOffset>
            </wp:positionV>
            <wp:extent cx="2228850" cy="79432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strap.jpg"/>
                    <pic:cNvPicPr/>
                  </pic:nvPicPr>
                  <pic:blipFill>
                    <a:blip r:embed="rId13">
                      <a:extLst>
                        <a:ext uri="{28A0092B-C50C-407E-A947-70E740481C1C}">
                          <a14:useLocalDpi xmlns:a14="http://schemas.microsoft.com/office/drawing/2010/main" val="0"/>
                        </a:ext>
                      </a:extLst>
                    </a:blip>
                    <a:stretch>
                      <a:fillRect/>
                    </a:stretch>
                  </pic:blipFill>
                  <pic:spPr>
                    <a:xfrm>
                      <a:off x="0" y="0"/>
                      <a:ext cx="2228850" cy="794324"/>
                    </a:xfrm>
                    <a:prstGeom prst="rect">
                      <a:avLst/>
                    </a:prstGeom>
                  </pic:spPr>
                </pic:pic>
              </a:graphicData>
            </a:graphic>
            <wp14:sizeRelH relativeFrom="page">
              <wp14:pctWidth>0</wp14:pctWidth>
            </wp14:sizeRelH>
            <wp14:sizeRelV relativeFrom="page">
              <wp14:pctHeight>0</wp14:pctHeight>
            </wp14:sizeRelV>
          </wp:anchor>
        </w:drawing>
      </w:r>
      <w:r w:rsidRPr="00D77800">
        <w:rPr>
          <w:rFonts w:ascii="Arial" w:eastAsia="Arial" w:hAnsi="Arial" w:cs="Arial"/>
          <w:b/>
          <w:color w:val="1F497D" w:themeColor="text2"/>
          <w:sz w:val="36"/>
          <w:szCs w:val="36"/>
        </w:rPr>
        <w:t>Pupil premium strategy statement:</w:t>
      </w:r>
      <w:r w:rsidRPr="00D77800">
        <w:rPr>
          <w:rFonts w:ascii="Arial" w:hAnsi="Arial" w:cs="Arial"/>
          <w:b/>
          <w:color w:val="1F497D" w:themeColor="text2"/>
          <w:sz w:val="36"/>
          <w:szCs w:val="36"/>
        </w:rPr>
        <w:t xml:space="preserve"> Christ Church CEP Academy</w:t>
      </w:r>
      <w:r>
        <w:rPr>
          <w:rFonts w:ascii="Arial" w:hAnsi="Arial" w:cs="Arial"/>
          <w:b/>
          <w:color w:val="1F497D" w:themeColor="text2"/>
          <w:sz w:val="36"/>
          <w:szCs w:val="36"/>
        </w:rPr>
        <w:t xml:space="preserve"> </w:t>
      </w:r>
    </w:p>
    <w:p w14:paraId="23ABDC75" w14:textId="12875EA0" w:rsidR="00D555E9" w:rsidRPr="0063712A" w:rsidRDefault="00D555E9" w:rsidP="0063712A">
      <w:pPr>
        <w:shd w:val="clear" w:color="auto" w:fill="FFFFFF" w:themeFill="background1"/>
        <w:spacing w:after="240"/>
        <w:rPr>
          <w:rFonts w:ascii="Arial" w:hAnsi="Arial" w:cs="Arial"/>
          <w:b/>
          <w:color w:val="1F497D" w:themeColor="text2"/>
          <w:sz w:val="36"/>
          <w:szCs w:val="36"/>
        </w:rPr>
      </w:pPr>
      <w:r>
        <w:rPr>
          <w:rFonts w:ascii="Arial" w:hAnsi="Arial" w:cs="Arial"/>
          <w:b/>
          <w:color w:val="1F497D" w:themeColor="text2"/>
          <w:sz w:val="36"/>
          <w:szCs w:val="36"/>
        </w:rPr>
        <w:t xml:space="preserve">2020/2021 </w:t>
      </w:r>
    </w:p>
    <w:p w14:paraId="7B5DF1FE" w14:textId="5E1990C6" w:rsidR="00D555E9" w:rsidRDefault="00D555E9" w:rsidP="00D35549">
      <w:pPr>
        <w:spacing w:line="276" w:lineRule="auto"/>
        <w:rPr>
          <w:rFonts w:ascii="Arial" w:hAnsi="Arial" w:cs="Arial"/>
          <w:sz w:val="18"/>
          <w:szCs w:val="18"/>
        </w:rPr>
      </w:pPr>
    </w:p>
    <w:p w14:paraId="15D3E8F4" w14:textId="77777777" w:rsidR="00D555E9" w:rsidRPr="00AE78F2" w:rsidRDefault="00D555E9" w:rsidP="00D35549">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2689"/>
        <w:gridCol w:w="1955"/>
        <w:gridCol w:w="29"/>
        <w:gridCol w:w="3799"/>
        <w:gridCol w:w="312"/>
        <w:gridCol w:w="1134"/>
        <w:gridCol w:w="1814"/>
        <w:gridCol w:w="1276"/>
        <w:gridCol w:w="28"/>
        <w:gridCol w:w="1956"/>
      </w:tblGrid>
      <w:tr w:rsidR="002954A6" w:rsidRPr="002954A6" w14:paraId="32A9EE08" w14:textId="77777777" w:rsidTr="00D77800">
        <w:tc>
          <w:tcPr>
            <w:tcW w:w="14992" w:type="dxa"/>
            <w:gridSpan w:val="10"/>
            <w:shd w:val="clear" w:color="auto" w:fill="00B0F0"/>
            <w:tcMar>
              <w:top w:w="57" w:type="dxa"/>
              <w:bottom w:w="57" w:type="dxa"/>
            </w:tcMar>
          </w:tcPr>
          <w:p w14:paraId="1ACC8228" w14:textId="5F4AAF52" w:rsidR="006F0B6A" w:rsidRPr="008E2AAD" w:rsidRDefault="006F0B6A" w:rsidP="008E2AAD">
            <w:pPr>
              <w:rPr>
                <w:rFonts w:ascii="Arial" w:hAnsi="Arial" w:cs="Arial"/>
                <w:b/>
              </w:rPr>
            </w:pPr>
          </w:p>
        </w:tc>
      </w:tr>
      <w:tr w:rsidR="004B60C2" w:rsidRPr="002954A6" w14:paraId="0A92DD1E" w14:textId="79FDA2CE" w:rsidTr="004B60C2">
        <w:tc>
          <w:tcPr>
            <w:tcW w:w="2689" w:type="dxa"/>
            <w:shd w:val="clear" w:color="auto" w:fill="auto"/>
            <w:tcMar>
              <w:top w:w="57" w:type="dxa"/>
              <w:bottom w:w="57" w:type="dxa"/>
            </w:tcMar>
          </w:tcPr>
          <w:p w14:paraId="3C1D76E8" w14:textId="77777777" w:rsidR="004B60C2" w:rsidRPr="002954A6" w:rsidRDefault="004B60C2" w:rsidP="00A60ECF">
            <w:pPr>
              <w:pStyle w:val="ListParagraph"/>
              <w:ind w:left="0"/>
              <w:rPr>
                <w:rFonts w:ascii="Arial" w:hAnsi="Arial" w:cs="Arial"/>
                <w:b/>
              </w:rPr>
            </w:pPr>
            <w:r w:rsidRPr="002954A6">
              <w:rPr>
                <w:rFonts w:ascii="Arial" w:hAnsi="Arial" w:cs="Arial"/>
                <w:b/>
              </w:rPr>
              <w:t>Academic year</w:t>
            </w:r>
          </w:p>
        </w:tc>
        <w:tc>
          <w:tcPr>
            <w:tcW w:w="1984" w:type="dxa"/>
            <w:gridSpan w:val="2"/>
            <w:shd w:val="clear" w:color="auto" w:fill="auto"/>
          </w:tcPr>
          <w:p w14:paraId="4A24CE4F" w14:textId="77777777" w:rsidR="004B60C2" w:rsidRPr="002954A6" w:rsidRDefault="004B60C2" w:rsidP="00A60ECF">
            <w:pPr>
              <w:pStyle w:val="ListParagraph"/>
              <w:ind w:left="426"/>
              <w:rPr>
                <w:rFonts w:ascii="Arial" w:hAnsi="Arial" w:cs="Arial"/>
                <w:b/>
              </w:rPr>
            </w:pPr>
            <w:r>
              <w:rPr>
                <w:rFonts w:ascii="Arial" w:hAnsi="Arial" w:cs="Arial"/>
                <w:b/>
              </w:rPr>
              <w:t xml:space="preserve">2020-2021 </w:t>
            </w:r>
          </w:p>
        </w:tc>
        <w:tc>
          <w:tcPr>
            <w:tcW w:w="4111" w:type="dxa"/>
            <w:gridSpan w:val="2"/>
            <w:shd w:val="clear" w:color="auto" w:fill="auto"/>
          </w:tcPr>
          <w:p w14:paraId="504A9C62" w14:textId="77777777" w:rsidR="004B60C2" w:rsidRDefault="004B60C2" w:rsidP="000E65CF">
            <w:pPr>
              <w:rPr>
                <w:rFonts w:ascii="Arial" w:hAnsi="Arial" w:cs="Arial"/>
                <w:b/>
              </w:rPr>
            </w:pPr>
            <w:r>
              <w:rPr>
                <w:rFonts w:ascii="Arial" w:hAnsi="Arial" w:cs="Arial"/>
                <w:b/>
              </w:rPr>
              <w:t>Total Pupil Premium budget</w:t>
            </w:r>
          </w:p>
          <w:p w14:paraId="51677F7E" w14:textId="5EC896B6" w:rsidR="004B60C2" w:rsidRPr="000E65CF" w:rsidRDefault="004B60C2" w:rsidP="000E65CF">
            <w:pPr>
              <w:rPr>
                <w:rFonts w:ascii="Arial" w:hAnsi="Arial" w:cs="Arial"/>
                <w:b/>
              </w:rPr>
            </w:pPr>
          </w:p>
        </w:tc>
        <w:tc>
          <w:tcPr>
            <w:tcW w:w="1134" w:type="dxa"/>
            <w:shd w:val="clear" w:color="auto" w:fill="auto"/>
          </w:tcPr>
          <w:p w14:paraId="252CCE34" w14:textId="77CCF9C0" w:rsidR="004B60C2" w:rsidRPr="000E65CF" w:rsidRDefault="004B60C2" w:rsidP="000E65CF">
            <w:pPr>
              <w:rPr>
                <w:rFonts w:ascii="Arial" w:hAnsi="Arial" w:cs="Arial"/>
                <w:b/>
              </w:rPr>
            </w:pPr>
            <w:r>
              <w:rPr>
                <w:rFonts w:ascii="Arial" w:hAnsi="Arial" w:cs="Arial"/>
                <w:b/>
              </w:rPr>
              <w:t>£227 305</w:t>
            </w:r>
          </w:p>
        </w:tc>
        <w:tc>
          <w:tcPr>
            <w:tcW w:w="3118" w:type="dxa"/>
            <w:gridSpan w:val="3"/>
            <w:shd w:val="clear" w:color="auto" w:fill="auto"/>
          </w:tcPr>
          <w:p w14:paraId="059D3A9F" w14:textId="149B2C7C" w:rsidR="004B60C2" w:rsidRPr="000E65CF" w:rsidRDefault="004B60C2" w:rsidP="000E65CF">
            <w:pPr>
              <w:rPr>
                <w:rFonts w:ascii="Arial" w:hAnsi="Arial" w:cs="Arial"/>
                <w:b/>
              </w:rPr>
            </w:pPr>
            <w:r>
              <w:rPr>
                <w:rFonts w:ascii="Arial" w:hAnsi="Arial" w:cs="Arial"/>
                <w:b/>
              </w:rPr>
              <w:t>Date of most recent review</w:t>
            </w:r>
          </w:p>
        </w:tc>
        <w:tc>
          <w:tcPr>
            <w:tcW w:w="1956" w:type="dxa"/>
            <w:shd w:val="clear" w:color="auto" w:fill="auto"/>
          </w:tcPr>
          <w:p w14:paraId="125BAD94" w14:textId="2221E64D" w:rsidR="004B60C2" w:rsidRPr="000E65CF" w:rsidRDefault="004B60C2" w:rsidP="000E65CF">
            <w:pPr>
              <w:rPr>
                <w:rFonts w:ascii="Arial" w:hAnsi="Arial" w:cs="Arial"/>
                <w:b/>
              </w:rPr>
            </w:pPr>
            <w:r>
              <w:rPr>
                <w:rFonts w:ascii="Arial" w:hAnsi="Arial" w:cs="Arial"/>
                <w:b/>
              </w:rPr>
              <w:t>September 2020</w:t>
            </w:r>
          </w:p>
        </w:tc>
      </w:tr>
      <w:tr w:rsidR="004B60C2" w:rsidRPr="002954A6" w14:paraId="2DAB143C" w14:textId="4F194D50" w:rsidTr="005B7BB2">
        <w:tc>
          <w:tcPr>
            <w:tcW w:w="2689" w:type="dxa"/>
            <w:shd w:val="clear" w:color="auto" w:fill="auto"/>
            <w:tcMar>
              <w:top w:w="57" w:type="dxa"/>
              <w:bottom w:w="57" w:type="dxa"/>
            </w:tcMar>
          </w:tcPr>
          <w:p w14:paraId="7F46879F" w14:textId="6A65F0DE" w:rsidR="004B60C2" w:rsidRPr="002954A6" w:rsidRDefault="004B60C2" w:rsidP="00A60ECF">
            <w:pPr>
              <w:pStyle w:val="ListParagraph"/>
              <w:ind w:left="0"/>
              <w:rPr>
                <w:rFonts w:ascii="Arial" w:hAnsi="Arial" w:cs="Arial"/>
                <w:b/>
              </w:rPr>
            </w:pPr>
            <w:r>
              <w:rPr>
                <w:rFonts w:ascii="Arial" w:hAnsi="Arial" w:cs="Arial"/>
                <w:b/>
              </w:rPr>
              <w:t>Total number of pupils</w:t>
            </w:r>
          </w:p>
        </w:tc>
        <w:tc>
          <w:tcPr>
            <w:tcW w:w="1984" w:type="dxa"/>
            <w:gridSpan w:val="2"/>
            <w:shd w:val="clear" w:color="auto" w:fill="auto"/>
          </w:tcPr>
          <w:p w14:paraId="4FCDD0E0" w14:textId="54132000" w:rsidR="004B60C2" w:rsidRDefault="004B60C2" w:rsidP="00A60ECF">
            <w:pPr>
              <w:pStyle w:val="ListParagraph"/>
              <w:ind w:left="426"/>
              <w:rPr>
                <w:rFonts w:ascii="Arial" w:hAnsi="Arial" w:cs="Arial"/>
                <w:b/>
              </w:rPr>
            </w:pPr>
            <w:r>
              <w:rPr>
                <w:rFonts w:ascii="Arial" w:hAnsi="Arial" w:cs="Arial"/>
                <w:b/>
              </w:rPr>
              <w:t>419</w:t>
            </w:r>
          </w:p>
        </w:tc>
        <w:tc>
          <w:tcPr>
            <w:tcW w:w="4111" w:type="dxa"/>
            <w:gridSpan w:val="2"/>
            <w:shd w:val="clear" w:color="auto" w:fill="auto"/>
          </w:tcPr>
          <w:p w14:paraId="25D313CB" w14:textId="47668D3B" w:rsidR="004B60C2" w:rsidRDefault="004B60C2" w:rsidP="000E65CF">
            <w:pPr>
              <w:rPr>
                <w:rFonts w:ascii="Arial" w:hAnsi="Arial" w:cs="Arial"/>
                <w:b/>
              </w:rPr>
            </w:pPr>
            <w:r>
              <w:rPr>
                <w:rFonts w:ascii="Arial" w:hAnsi="Arial" w:cs="Arial"/>
                <w:b/>
              </w:rPr>
              <w:t>Number of pupils eligible for PP</w:t>
            </w:r>
          </w:p>
        </w:tc>
        <w:tc>
          <w:tcPr>
            <w:tcW w:w="1134" w:type="dxa"/>
            <w:shd w:val="clear" w:color="auto" w:fill="auto"/>
          </w:tcPr>
          <w:p w14:paraId="0462B4FF" w14:textId="251B06F1" w:rsidR="004B60C2" w:rsidRPr="005B7BB2" w:rsidRDefault="005B7BB2" w:rsidP="005B7BB2">
            <w:pPr>
              <w:jc w:val="center"/>
              <w:rPr>
                <w:rFonts w:ascii="Arial" w:hAnsi="Arial" w:cs="Arial"/>
                <w:b/>
                <w:color w:val="FFFFFF" w:themeColor="background1"/>
                <w:highlight w:val="yellow"/>
              </w:rPr>
            </w:pPr>
            <w:r w:rsidRPr="005B7BB2">
              <w:rPr>
                <w:rFonts w:ascii="Arial" w:hAnsi="Arial" w:cs="Arial"/>
                <w:b/>
              </w:rPr>
              <w:t>132</w:t>
            </w:r>
            <w:r w:rsidR="001B1C83">
              <w:rPr>
                <w:rFonts w:ascii="Arial" w:hAnsi="Arial" w:cs="Arial"/>
                <w:b/>
              </w:rPr>
              <w:t xml:space="preserve">  </w:t>
            </w:r>
          </w:p>
        </w:tc>
        <w:tc>
          <w:tcPr>
            <w:tcW w:w="3118" w:type="dxa"/>
            <w:gridSpan w:val="3"/>
            <w:shd w:val="clear" w:color="auto" w:fill="auto"/>
          </w:tcPr>
          <w:p w14:paraId="3CB77757" w14:textId="743BE4F1" w:rsidR="004B60C2" w:rsidRDefault="004B60C2" w:rsidP="000E65CF">
            <w:pPr>
              <w:rPr>
                <w:rFonts w:ascii="Arial" w:hAnsi="Arial" w:cs="Arial"/>
                <w:b/>
              </w:rPr>
            </w:pPr>
            <w:r>
              <w:rPr>
                <w:rFonts w:ascii="Arial" w:hAnsi="Arial" w:cs="Arial"/>
                <w:b/>
              </w:rPr>
              <w:t>Date of next internal review</w:t>
            </w:r>
          </w:p>
        </w:tc>
        <w:tc>
          <w:tcPr>
            <w:tcW w:w="1956" w:type="dxa"/>
            <w:shd w:val="clear" w:color="auto" w:fill="auto"/>
          </w:tcPr>
          <w:p w14:paraId="18B7E868" w14:textId="2D67B131" w:rsidR="004B60C2" w:rsidRDefault="004B60C2" w:rsidP="000E65CF">
            <w:pPr>
              <w:rPr>
                <w:rFonts w:ascii="Arial" w:hAnsi="Arial" w:cs="Arial"/>
                <w:b/>
              </w:rPr>
            </w:pPr>
            <w:r>
              <w:rPr>
                <w:rFonts w:ascii="Arial" w:hAnsi="Arial" w:cs="Arial"/>
                <w:b/>
              </w:rPr>
              <w:t>September 2021</w:t>
            </w:r>
          </w:p>
        </w:tc>
      </w:tr>
      <w:tr w:rsidR="002954A6" w:rsidRPr="002954A6" w14:paraId="1C21F955" w14:textId="77777777" w:rsidTr="00D77800">
        <w:tc>
          <w:tcPr>
            <w:tcW w:w="14992" w:type="dxa"/>
            <w:gridSpan w:val="10"/>
            <w:shd w:val="clear" w:color="auto" w:fill="00B0F0"/>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10"/>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4B60C2">
        <w:trPr>
          <w:trHeight w:val="289"/>
        </w:trPr>
        <w:tc>
          <w:tcPr>
            <w:tcW w:w="2689"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1955"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3"/>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7F6E52">
        <w:trPr>
          <w:trHeight w:val="289"/>
        </w:trPr>
        <w:tc>
          <w:tcPr>
            <w:tcW w:w="2689" w:type="dxa"/>
            <w:tcMar>
              <w:top w:w="57" w:type="dxa"/>
              <w:bottom w:w="57" w:type="dxa"/>
            </w:tcMar>
          </w:tcPr>
          <w:p w14:paraId="03294690" w14:textId="7572F20D" w:rsidR="007F271A" w:rsidRDefault="00FF6BA9" w:rsidP="007F271A">
            <w:pPr>
              <w:rPr>
                <w:rFonts w:ascii="Arial" w:hAnsi="Arial" w:cs="Arial"/>
                <w:sz w:val="18"/>
                <w:szCs w:val="18"/>
              </w:rPr>
            </w:pPr>
            <w:r>
              <w:rPr>
                <w:rFonts w:ascii="Arial" w:hAnsi="Arial" w:cs="Arial"/>
                <w:sz w:val="18"/>
                <w:szCs w:val="18"/>
              </w:rPr>
              <w:t xml:space="preserve">A. Improved </w:t>
            </w:r>
            <w:r w:rsidR="000D48CD">
              <w:rPr>
                <w:rFonts w:ascii="Arial" w:hAnsi="Arial" w:cs="Arial"/>
                <w:sz w:val="18"/>
                <w:szCs w:val="18"/>
              </w:rPr>
              <w:t xml:space="preserve">speech and </w:t>
            </w:r>
            <w:r w:rsidR="007F271A" w:rsidRPr="00AE78F2">
              <w:rPr>
                <w:rFonts w:ascii="Arial" w:hAnsi="Arial" w:cs="Arial"/>
                <w:sz w:val="18"/>
                <w:szCs w:val="18"/>
              </w:rPr>
              <w:t xml:space="preserve">language skills in </w:t>
            </w:r>
            <w:r w:rsidR="00A963F5">
              <w:rPr>
                <w:rFonts w:ascii="Arial" w:hAnsi="Arial" w:cs="Arial"/>
                <w:sz w:val="18"/>
                <w:szCs w:val="18"/>
              </w:rPr>
              <w:t xml:space="preserve">early years and the Lower school. </w:t>
            </w:r>
          </w:p>
          <w:p w14:paraId="5DE86BCB" w14:textId="77777777" w:rsidR="006C7C85" w:rsidRPr="00AE78F2" w:rsidRDefault="006C7C85" w:rsidP="007F271A">
            <w:pPr>
              <w:rPr>
                <w:rFonts w:ascii="Arial" w:hAnsi="Arial" w:cs="Arial"/>
                <w:sz w:val="18"/>
                <w:szCs w:val="18"/>
              </w:rPr>
            </w:pPr>
          </w:p>
          <w:p w14:paraId="0705A418" w14:textId="77777777" w:rsidR="00125340" w:rsidRPr="00AE78F2" w:rsidRDefault="00125340" w:rsidP="001A4BB2">
            <w:pPr>
              <w:rPr>
                <w:rFonts w:ascii="Arial" w:hAnsi="Arial" w:cs="Arial"/>
                <w:b/>
                <w:sz w:val="18"/>
                <w:szCs w:val="18"/>
              </w:rPr>
            </w:pPr>
          </w:p>
        </w:tc>
        <w:tc>
          <w:tcPr>
            <w:tcW w:w="1955" w:type="dxa"/>
            <w:shd w:val="clear" w:color="auto" w:fill="FFFFFF" w:themeFill="background1"/>
            <w:tcMar>
              <w:top w:w="57" w:type="dxa"/>
              <w:bottom w:w="57" w:type="dxa"/>
            </w:tcMar>
          </w:tcPr>
          <w:p w14:paraId="47B38AFA" w14:textId="04AC9871" w:rsidR="001A4BB2" w:rsidRPr="00AC2709" w:rsidRDefault="00E82CE1" w:rsidP="006F0B6A">
            <w:pPr>
              <w:rPr>
                <w:rFonts w:ascii="Arial" w:hAnsi="Arial" w:cs="Arial"/>
                <w:sz w:val="18"/>
                <w:szCs w:val="18"/>
              </w:rPr>
            </w:pPr>
            <w:r>
              <w:rPr>
                <w:rFonts w:ascii="Arial" w:hAnsi="Arial" w:cs="Arial"/>
                <w:sz w:val="18"/>
                <w:szCs w:val="18"/>
              </w:rPr>
              <w:t>All s</w:t>
            </w:r>
            <w:r w:rsidR="00A463E6" w:rsidRPr="00AC2709">
              <w:rPr>
                <w:rFonts w:ascii="Arial" w:hAnsi="Arial" w:cs="Arial"/>
                <w:sz w:val="18"/>
                <w:szCs w:val="18"/>
              </w:rPr>
              <w:t>taff have been trained in Language for Learning</w:t>
            </w:r>
            <w:r w:rsidR="00AC2709" w:rsidRPr="00AC2709">
              <w:rPr>
                <w:rFonts w:ascii="Arial" w:hAnsi="Arial" w:cs="Arial"/>
                <w:sz w:val="18"/>
                <w:szCs w:val="18"/>
              </w:rPr>
              <w:t xml:space="preserve"> and employ these strategies to model good language within the school and to teach vocabulary and language structure. </w:t>
            </w:r>
          </w:p>
        </w:tc>
        <w:tc>
          <w:tcPr>
            <w:tcW w:w="3828" w:type="dxa"/>
            <w:gridSpan w:val="2"/>
            <w:shd w:val="clear" w:color="auto" w:fill="FFFFFF" w:themeFill="background1"/>
            <w:tcMar>
              <w:top w:w="57" w:type="dxa"/>
              <w:bottom w:w="57" w:type="dxa"/>
            </w:tcMar>
          </w:tcPr>
          <w:p w14:paraId="4DE774FB" w14:textId="1519FF7D" w:rsidR="00FF6BA9" w:rsidRPr="00AC2709" w:rsidRDefault="00AC2709" w:rsidP="00D35464">
            <w:pPr>
              <w:rPr>
                <w:rFonts w:ascii="Arial" w:hAnsi="Arial" w:cs="Arial"/>
                <w:sz w:val="18"/>
                <w:szCs w:val="18"/>
              </w:rPr>
            </w:pPr>
            <w:r w:rsidRPr="00AC2709">
              <w:rPr>
                <w:rFonts w:ascii="Arial" w:hAnsi="Arial" w:cs="Arial"/>
                <w:sz w:val="18"/>
                <w:szCs w:val="18"/>
              </w:rPr>
              <w:t>This is a proven strategy used across Kent and validated by the speech and language service.</w:t>
            </w:r>
          </w:p>
        </w:tc>
        <w:tc>
          <w:tcPr>
            <w:tcW w:w="3260" w:type="dxa"/>
            <w:gridSpan w:val="3"/>
            <w:shd w:val="clear" w:color="auto" w:fill="auto"/>
            <w:tcMar>
              <w:top w:w="57" w:type="dxa"/>
              <w:bottom w:w="57" w:type="dxa"/>
            </w:tcMar>
          </w:tcPr>
          <w:p w14:paraId="2884FE1C" w14:textId="51CFBF0E" w:rsidR="00125340" w:rsidRPr="00AC2709" w:rsidRDefault="00E82CE1" w:rsidP="00AB1712">
            <w:pPr>
              <w:rPr>
                <w:rFonts w:ascii="Arial" w:hAnsi="Arial" w:cs="Arial"/>
                <w:sz w:val="18"/>
                <w:szCs w:val="18"/>
              </w:rPr>
            </w:pPr>
            <w:r>
              <w:rPr>
                <w:rFonts w:ascii="Arial" w:hAnsi="Arial" w:cs="Arial"/>
                <w:sz w:val="18"/>
                <w:szCs w:val="18"/>
              </w:rPr>
              <w:t xml:space="preserve">Monitoring by </w:t>
            </w:r>
            <w:r w:rsidR="00AB1712">
              <w:rPr>
                <w:rFonts w:ascii="Arial" w:hAnsi="Arial" w:cs="Arial"/>
                <w:sz w:val="18"/>
                <w:szCs w:val="18"/>
              </w:rPr>
              <w:t xml:space="preserve">Early Years team Leader and </w:t>
            </w:r>
            <w:r>
              <w:rPr>
                <w:rFonts w:ascii="Arial" w:hAnsi="Arial" w:cs="Arial"/>
                <w:sz w:val="18"/>
                <w:szCs w:val="18"/>
              </w:rPr>
              <w:t xml:space="preserve">SENCO </w:t>
            </w:r>
          </w:p>
        </w:tc>
        <w:tc>
          <w:tcPr>
            <w:tcW w:w="1276" w:type="dxa"/>
            <w:shd w:val="clear" w:color="auto" w:fill="auto"/>
          </w:tcPr>
          <w:p w14:paraId="52EAE105" w14:textId="77777777" w:rsidR="00125340" w:rsidRDefault="00AC2709" w:rsidP="00AB1712">
            <w:pPr>
              <w:rPr>
                <w:rFonts w:ascii="Arial" w:hAnsi="Arial" w:cs="Arial"/>
                <w:sz w:val="18"/>
                <w:szCs w:val="18"/>
              </w:rPr>
            </w:pPr>
            <w:r w:rsidRPr="00AC2709">
              <w:rPr>
                <w:rFonts w:ascii="Arial" w:hAnsi="Arial" w:cs="Arial"/>
                <w:sz w:val="18"/>
                <w:szCs w:val="18"/>
              </w:rPr>
              <w:t xml:space="preserve">SENCO </w:t>
            </w:r>
          </w:p>
          <w:p w14:paraId="43BCDBBC" w14:textId="72B6D597" w:rsidR="00AB1712" w:rsidRDefault="000D48CD" w:rsidP="00AB1712">
            <w:pPr>
              <w:rPr>
                <w:rFonts w:ascii="Arial" w:hAnsi="Arial" w:cs="Arial"/>
                <w:sz w:val="18"/>
                <w:szCs w:val="18"/>
              </w:rPr>
            </w:pPr>
            <w:r>
              <w:rPr>
                <w:rFonts w:ascii="Arial" w:hAnsi="Arial" w:cs="Arial"/>
                <w:sz w:val="18"/>
                <w:szCs w:val="18"/>
              </w:rPr>
              <w:t>Early Years T</w:t>
            </w:r>
            <w:r w:rsidR="00AB1712">
              <w:rPr>
                <w:rFonts w:ascii="Arial" w:hAnsi="Arial" w:cs="Arial"/>
                <w:sz w:val="18"/>
                <w:szCs w:val="18"/>
              </w:rPr>
              <w:t>eam Leader</w:t>
            </w:r>
          </w:p>
          <w:p w14:paraId="11155191" w14:textId="4B70DC36" w:rsidR="00AB1712" w:rsidRPr="00AC2709" w:rsidRDefault="00AB1712" w:rsidP="00AB1712">
            <w:pPr>
              <w:rPr>
                <w:rFonts w:ascii="Arial" w:hAnsi="Arial" w:cs="Arial"/>
                <w:sz w:val="18"/>
                <w:szCs w:val="18"/>
              </w:rPr>
            </w:pPr>
          </w:p>
        </w:tc>
        <w:tc>
          <w:tcPr>
            <w:tcW w:w="1984" w:type="dxa"/>
            <w:gridSpan w:val="2"/>
          </w:tcPr>
          <w:p w14:paraId="6E9322A3" w14:textId="77777777" w:rsidR="006B1C9B" w:rsidRDefault="006B1C9B" w:rsidP="00A24C51">
            <w:pPr>
              <w:rPr>
                <w:rFonts w:ascii="Arial" w:hAnsi="Arial" w:cs="Arial"/>
                <w:sz w:val="18"/>
                <w:szCs w:val="18"/>
              </w:rPr>
            </w:pPr>
            <w:r>
              <w:rPr>
                <w:rFonts w:ascii="Arial" w:hAnsi="Arial" w:cs="Arial"/>
                <w:sz w:val="18"/>
                <w:szCs w:val="18"/>
              </w:rPr>
              <w:t>Termly PPM</w:t>
            </w:r>
          </w:p>
          <w:p w14:paraId="1DA4C1E0" w14:textId="77777777" w:rsidR="006B1C9B" w:rsidRDefault="006B1C9B" w:rsidP="00A24C51">
            <w:pPr>
              <w:rPr>
                <w:rFonts w:ascii="Arial" w:hAnsi="Arial" w:cs="Arial"/>
                <w:sz w:val="18"/>
                <w:szCs w:val="18"/>
              </w:rPr>
            </w:pPr>
          </w:p>
          <w:p w14:paraId="79E6DB09" w14:textId="3115B7E1" w:rsidR="00125340" w:rsidRPr="00AE78F2" w:rsidRDefault="006B1C9B" w:rsidP="00A24C51">
            <w:pPr>
              <w:rPr>
                <w:rFonts w:ascii="Arial" w:hAnsi="Arial" w:cs="Arial"/>
                <w:b/>
                <w:sz w:val="18"/>
                <w:szCs w:val="18"/>
              </w:rPr>
            </w:pPr>
            <w:r>
              <w:rPr>
                <w:rFonts w:ascii="Arial" w:hAnsi="Arial" w:cs="Arial"/>
                <w:sz w:val="18"/>
                <w:szCs w:val="18"/>
              </w:rPr>
              <w:t>July</w:t>
            </w:r>
            <w:r w:rsidR="00E82CE1">
              <w:rPr>
                <w:rFonts w:ascii="Arial" w:hAnsi="Arial" w:cs="Arial"/>
                <w:sz w:val="18"/>
                <w:szCs w:val="18"/>
              </w:rPr>
              <w:t xml:space="preserve"> 2021</w:t>
            </w:r>
          </w:p>
        </w:tc>
      </w:tr>
      <w:tr w:rsidR="002954A6" w:rsidRPr="002954A6" w14:paraId="28833020" w14:textId="77777777" w:rsidTr="004B60C2">
        <w:trPr>
          <w:trHeight w:hRule="exact" w:val="3790"/>
        </w:trPr>
        <w:tc>
          <w:tcPr>
            <w:tcW w:w="2689" w:type="dxa"/>
            <w:tcMar>
              <w:top w:w="57" w:type="dxa"/>
              <w:bottom w:w="57" w:type="dxa"/>
            </w:tcMar>
          </w:tcPr>
          <w:p w14:paraId="4317131F" w14:textId="54AE6F30" w:rsidR="00125340" w:rsidRPr="00AE78F2" w:rsidRDefault="007F271A" w:rsidP="00FF6BA9">
            <w:pPr>
              <w:rPr>
                <w:rFonts w:ascii="Arial" w:hAnsi="Arial" w:cs="Arial"/>
                <w:sz w:val="18"/>
                <w:szCs w:val="18"/>
                <w:highlight w:val="yellow"/>
              </w:rPr>
            </w:pPr>
            <w:r w:rsidRPr="00AE78F2">
              <w:rPr>
                <w:rFonts w:ascii="Arial" w:hAnsi="Arial" w:cs="Arial"/>
                <w:sz w:val="18"/>
                <w:szCs w:val="18"/>
              </w:rPr>
              <w:t xml:space="preserve">B. </w:t>
            </w:r>
            <w:r w:rsidR="00AC2709">
              <w:rPr>
                <w:rFonts w:ascii="Arial" w:hAnsi="Arial" w:cs="Arial"/>
                <w:sz w:val="18"/>
                <w:szCs w:val="18"/>
              </w:rPr>
              <w:t>Additional intervention and</w:t>
            </w:r>
            <w:r w:rsidR="00FF6BA9">
              <w:rPr>
                <w:rFonts w:ascii="Arial" w:hAnsi="Arial" w:cs="Arial"/>
                <w:sz w:val="18"/>
                <w:szCs w:val="18"/>
              </w:rPr>
              <w:t xml:space="preserve"> targeted</w:t>
            </w:r>
            <w:r w:rsidR="00AC2709">
              <w:rPr>
                <w:rFonts w:ascii="Arial" w:hAnsi="Arial" w:cs="Arial"/>
                <w:sz w:val="18"/>
                <w:szCs w:val="18"/>
              </w:rPr>
              <w:t xml:space="preserve"> teaching</w:t>
            </w:r>
            <w:r w:rsidR="00FF6BA9">
              <w:rPr>
                <w:rFonts w:ascii="Arial" w:hAnsi="Arial" w:cs="Arial"/>
                <w:sz w:val="18"/>
                <w:szCs w:val="18"/>
              </w:rPr>
              <w:t xml:space="preserve"> to accelerate progress of pupils eligible for PP in order to reach age expectations.</w:t>
            </w:r>
          </w:p>
        </w:tc>
        <w:tc>
          <w:tcPr>
            <w:tcW w:w="1955" w:type="dxa"/>
            <w:tcMar>
              <w:top w:w="57" w:type="dxa"/>
              <w:bottom w:w="57" w:type="dxa"/>
            </w:tcMar>
          </w:tcPr>
          <w:p w14:paraId="0559949F" w14:textId="77777777" w:rsidR="00125340" w:rsidRDefault="00A463E6" w:rsidP="007F271A">
            <w:pPr>
              <w:rPr>
                <w:rFonts w:ascii="Arial" w:hAnsi="Arial" w:cs="Arial"/>
                <w:sz w:val="18"/>
                <w:szCs w:val="18"/>
              </w:rPr>
            </w:pPr>
            <w:r>
              <w:rPr>
                <w:rFonts w:ascii="Arial" w:hAnsi="Arial" w:cs="Arial"/>
                <w:sz w:val="18"/>
                <w:szCs w:val="18"/>
              </w:rPr>
              <w:t>Each class has at least one TA full time in order to provide additional and targeted support to all pupils as necessary during whole class teaching.</w:t>
            </w:r>
          </w:p>
          <w:p w14:paraId="58A75D38" w14:textId="77777777" w:rsidR="00AC2709" w:rsidRDefault="00AC2709" w:rsidP="007F271A">
            <w:pPr>
              <w:rPr>
                <w:rFonts w:ascii="Arial" w:hAnsi="Arial" w:cs="Arial"/>
                <w:sz w:val="18"/>
                <w:szCs w:val="18"/>
              </w:rPr>
            </w:pPr>
          </w:p>
          <w:p w14:paraId="6E47EFA6" w14:textId="27B015CC" w:rsidR="00AC2709" w:rsidRPr="00AE78F2" w:rsidRDefault="00AC2709" w:rsidP="007F271A">
            <w:pPr>
              <w:rPr>
                <w:rFonts w:ascii="Arial" w:hAnsi="Arial" w:cs="Arial"/>
                <w:sz w:val="18"/>
                <w:szCs w:val="18"/>
              </w:rPr>
            </w:pPr>
            <w:r>
              <w:rPr>
                <w:rFonts w:ascii="Arial" w:hAnsi="Arial" w:cs="Arial"/>
                <w:sz w:val="18"/>
                <w:szCs w:val="18"/>
              </w:rPr>
              <w:t xml:space="preserve">Setting for phonics across the school through Read, Write, </w:t>
            </w:r>
            <w:proofErr w:type="spellStart"/>
            <w:r>
              <w:rPr>
                <w:rFonts w:ascii="Arial" w:hAnsi="Arial" w:cs="Arial"/>
                <w:sz w:val="18"/>
                <w:szCs w:val="18"/>
              </w:rPr>
              <w:t>Inc</w:t>
            </w:r>
            <w:proofErr w:type="spellEnd"/>
          </w:p>
        </w:tc>
        <w:tc>
          <w:tcPr>
            <w:tcW w:w="3828" w:type="dxa"/>
            <w:gridSpan w:val="2"/>
            <w:tcMar>
              <w:top w:w="57" w:type="dxa"/>
              <w:bottom w:w="57" w:type="dxa"/>
            </w:tcMar>
          </w:tcPr>
          <w:p w14:paraId="2940EE87" w14:textId="77777777" w:rsidR="00125340" w:rsidRDefault="00A463E6" w:rsidP="006C7C85">
            <w:pPr>
              <w:rPr>
                <w:rFonts w:ascii="Arial" w:hAnsi="Arial" w:cs="Arial"/>
                <w:sz w:val="18"/>
                <w:szCs w:val="18"/>
              </w:rPr>
            </w:pPr>
            <w:r>
              <w:rPr>
                <w:rFonts w:ascii="Arial" w:hAnsi="Arial" w:cs="Arial"/>
                <w:sz w:val="18"/>
                <w:szCs w:val="18"/>
              </w:rPr>
              <w:t xml:space="preserve">Each class has a vast range of ability including pupils with SEN and EAL. In order to provide the range of learning needed by all </w:t>
            </w:r>
            <w:proofErr w:type="gramStart"/>
            <w:r>
              <w:rPr>
                <w:rFonts w:ascii="Arial" w:hAnsi="Arial" w:cs="Arial"/>
                <w:sz w:val="18"/>
                <w:szCs w:val="18"/>
              </w:rPr>
              <w:t>learners</w:t>
            </w:r>
            <w:proofErr w:type="gramEnd"/>
            <w:r>
              <w:rPr>
                <w:rFonts w:ascii="Arial" w:hAnsi="Arial" w:cs="Arial"/>
                <w:sz w:val="18"/>
                <w:szCs w:val="18"/>
              </w:rPr>
              <w:t xml:space="preserve"> additional adults are needed to model and scaffold at these different levels.</w:t>
            </w:r>
          </w:p>
          <w:p w14:paraId="3B0B8C75" w14:textId="77777777" w:rsidR="00AC2709" w:rsidRDefault="00AC2709" w:rsidP="006C7C85">
            <w:pPr>
              <w:rPr>
                <w:rFonts w:ascii="Arial" w:hAnsi="Arial" w:cs="Arial"/>
                <w:sz w:val="18"/>
                <w:szCs w:val="18"/>
              </w:rPr>
            </w:pPr>
          </w:p>
          <w:p w14:paraId="45182F0F" w14:textId="77777777" w:rsidR="00AC2709" w:rsidRDefault="00AC2709" w:rsidP="006C7C85">
            <w:pPr>
              <w:rPr>
                <w:rFonts w:ascii="Arial" w:hAnsi="Arial" w:cs="Arial"/>
                <w:sz w:val="18"/>
                <w:szCs w:val="18"/>
              </w:rPr>
            </w:pPr>
          </w:p>
          <w:p w14:paraId="58C19323" w14:textId="722B8602" w:rsidR="00AC2709" w:rsidRPr="00AE78F2" w:rsidRDefault="00E82CE1" w:rsidP="000021C0">
            <w:pPr>
              <w:rPr>
                <w:rFonts w:ascii="Arial" w:hAnsi="Arial" w:cs="Arial"/>
                <w:sz w:val="18"/>
                <w:szCs w:val="18"/>
              </w:rPr>
            </w:pPr>
            <w:r>
              <w:rPr>
                <w:rFonts w:ascii="Arial" w:hAnsi="Arial" w:cs="Arial"/>
                <w:sz w:val="18"/>
                <w:szCs w:val="18"/>
              </w:rPr>
              <w:t>RWI Manager</w:t>
            </w:r>
            <w:r w:rsidR="00AC2709">
              <w:rPr>
                <w:rFonts w:ascii="Arial" w:hAnsi="Arial" w:cs="Arial"/>
                <w:sz w:val="18"/>
                <w:szCs w:val="18"/>
              </w:rPr>
              <w:t xml:space="preserve"> oversees the correct targeting of this teaching. Pupils are taught in small groups</w:t>
            </w:r>
            <w:r>
              <w:rPr>
                <w:rFonts w:ascii="Arial" w:hAnsi="Arial" w:cs="Arial"/>
                <w:sz w:val="18"/>
                <w:szCs w:val="18"/>
              </w:rPr>
              <w:t xml:space="preserve"> of approximately</w:t>
            </w:r>
            <w:r w:rsidR="006F0213">
              <w:rPr>
                <w:rFonts w:ascii="Arial" w:hAnsi="Arial" w:cs="Arial"/>
                <w:sz w:val="18"/>
                <w:szCs w:val="18"/>
              </w:rPr>
              <w:t xml:space="preserve"> 8 pupils. This is typically pupils from Year R to Year 2 although some pupils may continue through to Year 3. </w:t>
            </w:r>
          </w:p>
        </w:tc>
        <w:tc>
          <w:tcPr>
            <w:tcW w:w="3260" w:type="dxa"/>
            <w:gridSpan w:val="3"/>
            <w:shd w:val="clear" w:color="auto" w:fill="auto"/>
            <w:tcMar>
              <w:top w:w="57" w:type="dxa"/>
              <w:bottom w:w="57" w:type="dxa"/>
            </w:tcMar>
          </w:tcPr>
          <w:p w14:paraId="58FF7DC6" w14:textId="2ACD8022" w:rsidR="00125340" w:rsidRDefault="00A463E6" w:rsidP="00B60E7C">
            <w:pPr>
              <w:rPr>
                <w:rFonts w:ascii="Arial" w:hAnsi="Arial" w:cs="Arial"/>
                <w:sz w:val="18"/>
                <w:szCs w:val="18"/>
              </w:rPr>
            </w:pPr>
            <w:r>
              <w:rPr>
                <w:rFonts w:ascii="Arial" w:hAnsi="Arial" w:cs="Arial"/>
                <w:sz w:val="18"/>
                <w:szCs w:val="18"/>
              </w:rPr>
              <w:t>Monitoring of TAs to ensu</w:t>
            </w:r>
            <w:r w:rsidR="00E82CE1">
              <w:rPr>
                <w:rFonts w:ascii="Arial" w:hAnsi="Arial" w:cs="Arial"/>
                <w:sz w:val="18"/>
                <w:szCs w:val="18"/>
              </w:rPr>
              <w:t xml:space="preserve">re effective classroom practice. </w:t>
            </w:r>
          </w:p>
          <w:p w14:paraId="5C890146" w14:textId="77777777" w:rsidR="006F0213" w:rsidRDefault="006F0213" w:rsidP="00B60E7C">
            <w:pPr>
              <w:rPr>
                <w:rFonts w:ascii="Arial" w:hAnsi="Arial" w:cs="Arial"/>
                <w:sz w:val="18"/>
                <w:szCs w:val="18"/>
              </w:rPr>
            </w:pPr>
          </w:p>
          <w:p w14:paraId="56642F88" w14:textId="4DF91325" w:rsidR="006F0213" w:rsidRDefault="006F0213" w:rsidP="00B60E7C">
            <w:pPr>
              <w:rPr>
                <w:rFonts w:ascii="Arial" w:hAnsi="Arial" w:cs="Arial"/>
                <w:sz w:val="18"/>
                <w:szCs w:val="18"/>
              </w:rPr>
            </w:pPr>
          </w:p>
          <w:p w14:paraId="6760545F" w14:textId="7591A9DC" w:rsidR="00E82CE1" w:rsidRDefault="00E82CE1" w:rsidP="00B60E7C">
            <w:pPr>
              <w:rPr>
                <w:rFonts w:ascii="Arial" w:hAnsi="Arial" w:cs="Arial"/>
                <w:sz w:val="18"/>
                <w:szCs w:val="18"/>
              </w:rPr>
            </w:pPr>
          </w:p>
          <w:p w14:paraId="702E4598" w14:textId="3A30CEFB" w:rsidR="00E82CE1" w:rsidRDefault="00E82CE1" w:rsidP="00B60E7C">
            <w:pPr>
              <w:rPr>
                <w:rFonts w:ascii="Arial" w:hAnsi="Arial" w:cs="Arial"/>
                <w:sz w:val="18"/>
                <w:szCs w:val="18"/>
              </w:rPr>
            </w:pPr>
          </w:p>
          <w:p w14:paraId="7D814946" w14:textId="77777777" w:rsidR="00E82CE1" w:rsidRDefault="00E82CE1" w:rsidP="00B60E7C">
            <w:pPr>
              <w:rPr>
                <w:rFonts w:ascii="Arial" w:hAnsi="Arial" w:cs="Arial"/>
                <w:sz w:val="18"/>
                <w:szCs w:val="18"/>
              </w:rPr>
            </w:pPr>
          </w:p>
          <w:p w14:paraId="05378A27" w14:textId="559A5A61" w:rsidR="00E82CE1" w:rsidRDefault="00E82CE1" w:rsidP="00E82CE1">
            <w:pPr>
              <w:rPr>
                <w:rFonts w:ascii="Arial" w:hAnsi="Arial" w:cs="Arial"/>
                <w:sz w:val="18"/>
                <w:szCs w:val="18"/>
              </w:rPr>
            </w:pPr>
            <w:r>
              <w:rPr>
                <w:rFonts w:ascii="Arial" w:hAnsi="Arial" w:cs="Arial"/>
                <w:sz w:val="18"/>
                <w:szCs w:val="18"/>
              </w:rPr>
              <w:t>Monitoring in house, by</w:t>
            </w:r>
            <w:r w:rsidR="00F71BC7">
              <w:rPr>
                <w:rFonts w:ascii="Arial" w:hAnsi="Arial" w:cs="Arial"/>
                <w:sz w:val="18"/>
                <w:szCs w:val="18"/>
              </w:rPr>
              <w:t xml:space="preserve"> </w:t>
            </w:r>
            <w:proofErr w:type="spellStart"/>
            <w:r>
              <w:rPr>
                <w:rFonts w:ascii="Arial" w:hAnsi="Arial" w:cs="Arial"/>
                <w:sz w:val="18"/>
                <w:szCs w:val="18"/>
              </w:rPr>
              <w:t>RWinc</w:t>
            </w:r>
            <w:proofErr w:type="spellEnd"/>
            <w:r>
              <w:rPr>
                <w:rFonts w:ascii="Arial" w:hAnsi="Arial" w:cs="Arial"/>
                <w:sz w:val="18"/>
                <w:szCs w:val="18"/>
              </w:rPr>
              <w:t xml:space="preserve"> Manager. </w:t>
            </w:r>
          </w:p>
          <w:p w14:paraId="40BDED42" w14:textId="77777777" w:rsidR="006F0213" w:rsidRDefault="00E82CE1" w:rsidP="00E82CE1">
            <w:pPr>
              <w:rPr>
                <w:rFonts w:ascii="Arial" w:hAnsi="Arial" w:cs="Arial"/>
                <w:sz w:val="18"/>
                <w:szCs w:val="18"/>
              </w:rPr>
            </w:pPr>
            <w:r>
              <w:rPr>
                <w:rFonts w:ascii="Arial" w:hAnsi="Arial" w:cs="Arial"/>
                <w:sz w:val="18"/>
                <w:szCs w:val="18"/>
              </w:rPr>
              <w:t xml:space="preserve">Pupils will complete phonics screening throughout the year and results analysed. </w:t>
            </w:r>
          </w:p>
          <w:p w14:paraId="4FD85F6F" w14:textId="56FCA72E" w:rsidR="00E82CE1" w:rsidRPr="00E82CE1" w:rsidRDefault="00E82CE1" w:rsidP="00E82CE1">
            <w:pPr>
              <w:rPr>
                <w:rFonts w:ascii="Arial" w:hAnsi="Arial" w:cs="Arial"/>
                <w:sz w:val="18"/>
                <w:szCs w:val="18"/>
              </w:rPr>
            </w:pPr>
            <w:r>
              <w:rPr>
                <w:rFonts w:ascii="Arial" w:hAnsi="Arial" w:cs="Arial"/>
                <w:sz w:val="18"/>
                <w:szCs w:val="18"/>
              </w:rPr>
              <w:t xml:space="preserve">Pupils in Year 1 and 2 will complete the Year 1 phonic screening test. </w:t>
            </w:r>
          </w:p>
        </w:tc>
        <w:tc>
          <w:tcPr>
            <w:tcW w:w="1276" w:type="dxa"/>
            <w:shd w:val="clear" w:color="auto" w:fill="auto"/>
          </w:tcPr>
          <w:p w14:paraId="05EE3B8F" w14:textId="10BB9E21" w:rsidR="00125340" w:rsidRDefault="00E82CE1">
            <w:pPr>
              <w:rPr>
                <w:rFonts w:ascii="Arial" w:hAnsi="Arial" w:cs="Arial"/>
                <w:sz w:val="18"/>
                <w:szCs w:val="18"/>
              </w:rPr>
            </w:pPr>
            <w:r>
              <w:rPr>
                <w:rFonts w:ascii="Arial" w:hAnsi="Arial" w:cs="Arial"/>
                <w:sz w:val="18"/>
                <w:szCs w:val="18"/>
              </w:rPr>
              <w:t xml:space="preserve">SLT and Team Leaders </w:t>
            </w:r>
          </w:p>
          <w:p w14:paraId="1F6F851D" w14:textId="77777777" w:rsidR="006F0213" w:rsidRDefault="006F0213">
            <w:pPr>
              <w:rPr>
                <w:rFonts w:ascii="Arial" w:hAnsi="Arial" w:cs="Arial"/>
                <w:sz w:val="18"/>
                <w:szCs w:val="18"/>
              </w:rPr>
            </w:pPr>
          </w:p>
          <w:p w14:paraId="14526ACD" w14:textId="77777777" w:rsidR="006F0213" w:rsidRDefault="006F0213">
            <w:pPr>
              <w:rPr>
                <w:rFonts w:ascii="Arial" w:hAnsi="Arial" w:cs="Arial"/>
                <w:sz w:val="18"/>
                <w:szCs w:val="18"/>
              </w:rPr>
            </w:pPr>
          </w:p>
          <w:p w14:paraId="38D7F5F7" w14:textId="77777777" w:rsidR="006F0213" w:rsidRDefault="006F0213">
            <w:pPr>
              <w:rPr>
                <w:rFonts w:ascii="Arial" w:hAnsi="Arial" w:cs="Arial"/>
                <w:sz w:val="18"/>
                <w:szCs w:val="18"/>
              </w:rPr>
            </w:pPr>
          </w:p>
          <w:p w14:paraId="40AAF625" w14:textId="77777777" w:rsidR="00E82CE1" w:rsidRDefault="00E82CE1">
            <w:pPr>
              <w:rPr>
                <w:rFonts w:ascii="Arial" w:hAnsi="Arial" w:cs="Arial"/>
                <w:sz w:val="18"/>
                <w:szCs w:val="18"/>
              </w:rPr>
            </w:pPr>
          </w:p>
          <w:p w14:paraId="44D0D4B5" w14:textId="5D5FD63E" w:rsidR="00E82CE1" w:rsidRDefault="00E82CE1">
            <w:pPr>
              <w:rPr>
                <w:rFonts w:ascii="Arial" w:hAnsi="Arial" w:cs="Arial"/>
                <w:sz w:val="18"/>
                <w:szCs w:val="18"/>
              </w:rPr>
            </w:pPr>
            <w:proofErr w:type="spellStart"/>
            <w:r>
              <w:rPr>
                <w:rFonts w:ascii="Arial" w:hAnsi="Arial" w:cs="Arial"/>
                <w:sz w:val="18"/>
                <w:szCs w:val="18"/>
              </w:rPr>
              <w:t>RWinc</w:t>
            </w:r>
            <w:proofErr w:type="spellEnd"/>
            <w:r>
              <w:rPr>
                <w:rFonts w:ascii="Arial" w:hAnsi="Arial" w:cs="Arial"/>
                <w:sz w:val="18"/>
                <w:szCs w:val="18"/>
              </w:rPr>
              <w:t xml:space="preserve"> </w:t>
            </w:r>
          </w:p>
          <w:p w14:paraId="3AD20AA1" w14:textId="14F385C7" w:rsidR="006F0213" w:rsidRPr="00AE78F2" w:rsidRDefault="00E82CE1" w:rsidP="00E82CE1">
            <w:pPr>
              <w:rPr>
                <w:rFonts w:ascii="Arial" w:hAnsi="Arial" w:cs="Arial"/>
                <w:sz w:val="18"/>
                <w:szCs w:val="18"/>
              </w:rPr>
            </w:pPr>
            <w:r>
              <w:rPr>
                <w:rFonts w:ascii="Arial" w:hAnsi="Arial" w:cs="Arial"/>
                <w:sz w:val="18"/>
                <w:szCs w:val="18"/>
              </w:rPr>
              <w:t>c</w:t>
            </w:r>
            <w:r w:rsidR="006F0213">
              <w:rPr>
                <w:rFonts w:ascii="Arial" w:hAnsi="Arial" w:cs="Arial"/>
                <w:sz w:val="18"/>
                <w:szCs w:val="18"/>
              </w:rPr>
              <w:t xml:space="preserve">oordinator, </w:t>
            </w:r>
            <w:r>
              <w:rPr>
                <w:rFonts w:ascii="Arial" w:hAnsi="Arial" w:cs="Arial"/>
                <w:sz w:val="18"/>
                <w:szCs w:val="18"/>
              </w:rPr>
              <w:t xml:space="preserve">Team Leaders </w:t>
            </w:r>
          </w:p>
        </w:tc>
        <w:tc>
          <w:tcPr>
            <w:tcW w:w="1984" w:type="dxa"/>
            <w:gridSpan w:val="2"/>
            <w:shd w:val="clear" w:color="auto" w:fill="auto"/>
          </w:tcPr>
          <w:p w14:paraId="05EF34A4" w14:textId="77777777" w:rsidR="006B1C9B" w:rsidRDefault="006B1C9B" w:rsidP="006B1C9B">
            <w:pPr>
              <w:rPr>
                <w:rFonts w:ascii="Arial" w:hAnsi="Arial" w:cs="Arial"/>
                <w:sz w:val="18"/>
                <w:szCs w:val="18"/>
              </w:rPr>
            </w:pPr>
            <w:r>
              <w:rPr>
                <w:rFonts w:ascii="Arial" w:hAnsi="Arial" w:cs="Arial"/>
                <w:sz w:val="18"/>
                <w:szCs w:val="18"/>
              </w:rPr>
              <w:t>Termly PPM</w:t>
            </w:r>
          </w:p>
          <w:p w14:paraId="44C31E3E" w14:textId="77777777" w:rsidR="006B1C9B" w:rsidRDefault="006B1C9B" w:rsidP="006B1C9B">
            <w:pPr>
              <w:rPr>
                <w:rFonts w:ascii="Arial" w:hAnsi="Arial" w:cs="Arial"/>
                <w:sz w:val="18"/>
                <w:szCs w:val="18"/>
              </w:rPr>
            </w:pPr>
          </w:p>
          <w:p w14:paraId="26EE8C25" w14:textId="755C4CD0" w:rsidR="00125340" w:rsidRPr="00AE78F2" w:rsidRDefault="006B1C9B" w:rsidP="006B1C9B">
            <w:pPr>
              <w:rPr>
                <w:rFonts w:ascii="Arial" w:hAnsi="Arial" w:cs="Arial"/>
                <w:sz w:val="18"/>
                <w:szCs w:val="18"/>
              </w:rPr>
            </w:pPr>
            <w:r>
              <w:rPr>
                <w:rFonts w:ascii="Arial" w:hAnsi="Arial" w:cs="Arial"/>
                <w:sz w:val="18"/>
                <w:szCs w:val="18"/>
              </w:rPr>
              <w:t>July</w:t>
            </w:r>
            <w:r w:rsidR="00E82CE1">
              <w:rPr>
                <w:rFonts w:ascii="Arial" w:hAnsi="Arial" w:cs="Arial"/>
                <w:sz w:val="18"/>
                <w:szCs w:val="18"/>
              </w:rPr>
              <w:t xml:space="preserve"> 2021 </w:t>
            </w:r>
          </w:p>
        </w:tc>
      </w:tr>
      <w:tr w:rsidR="0079142B" w:rsidRPr="002954A6" w14:paraId="36816E51" w14:textId="77777777" w:rsidTr="004B60C2">
        <w:trPr>
          <w:trHeight w:hRule="exact" w:val="1506"/>
        </w:trPr>
        <w:tc>
          <w:tcPr>
            <w:tcW w:w="2689" w:type="dxa"/>
            <w:tcMar>
              <w:top w:w="57" w:type="dxa"/>
              <w:bottom w:w="57" w:type="dxa"/>
            </w:tcMar>
          </w:tcPr>
          <w:p w14:paraId="274BCB11" w14:textId="77777777" w:rsidR="0079142B" w:rsidRDefault="000021C0" w:rsidP="0079142B">
            <w:pPr>
              <w:rPr>
                <w:rFonts w:ascii="Arial" w:hAnsi="Arial" w:cs="Arial"/>
                <w:sz w:val="18"/>
                <w:szCs w:val="18"/>
              </w:rPr>
            </w:pPr>
            <w:r>
              <w:rPr>
                <w:rFonts w:ascii="Arial" w:hAnsi="Arial" w:cs="Arial"/>
                <w:sz w:val="18"/>
                <w:szCs w:val="18"/>
              </w:rPr>
              <w:t>C. Pupils eligible for PP are less likely to engage in home learning.</w:t>
            </w:r>
          </w:p>
          <w:p w14:paraId="6A094DEE" w14:textId="79F42C13" w:rsidR="00F71BC7" w:rsidRPr="0079142B" w:rsidRDefault="00F71BC7" w:rsidP="0079142B">
            <w:pPr>
              <w:rPr>
                <w:rFonts w:ascii="Arial" w:hAnsi="Arial" w:cs="Arial"/>
                <w:sz w:val="18"/>
                <w:szCs w:val="18"/>
              </w:rPr>
            </w:pPr>
          </w:p>
        </w:tc>
        <w:tc>
          <w:tcPr>
            <w:tcW w:w="1955" w:type="dxa"/>
            <w:tcMar>
              <w:top w:w="57" w:type="dxa"/>
              <w:bottom w:w="57" w:type="dxa"/>
            </w:tcMar>
          </w:tcPr>
          <w:p w14:paraId="349BA9D1" w14:textId="77777777" w:rsidR="0079142B" w:rsidRDefault="000021C0" w:rsidP="000021C0">
            <w:pPr>
              <w:rPr>
                <w:rFonts w:ascii="Arial" w:hAnsi="Arial" w:cs="Arial"/>
                <w:sz w:val="18"/>
                <w:szCs w:val="18"/>
              </w:rPr>
            </w:pPr>
            <w:r>
              <w:rPr>
                <w:rFonts w:ascii="Arial" w:hAnsi="Arial" w:cs="Arial"/>
                <w:sz w:val="18"/>
                <w:szCs w:val="18"/>
              </w:rPr>
              <w:t xml:space="preserve">Remote Learning Policy in place. </w:t>
            </w:r>
          </w:p>
          <w:p w14:paraId="5B40FC25" w14:textId="0043B191" w:rsidR="000021C0" w:rsidRDefault="000021C0" w:rsidP="000021C0">
            <w:pPr>
              <w:rPr>
                <w:rFonts w:ascii="Arial" w:hAnsi="Arial" w:cs="Arial"/>
                <w:sz w:val="18"/>
                <w:szCs w:val="18"/>
              </w:rPr>
            </w:pPr>
            <w:r>
              <w:rPr>
                <w:rFonts w:ascii="Arial" w:hAnsi="Arial" w:cs="Arial"/>
                <w:sz w:val="18"/>
                <w:szCs w:val="18"/>
              </w:rPr>
              <w:t xml:space="preserve">Class Dojo used effectively by all teachers. </w:t>
            </w:r>
          </w:p>
          <w:p w14:paraId="2EFF1D92" w14:textId="5CB4692C" w:rsidR="00F71BC7" w:rsidRDefault="000021C0" w:rsidP="000021C0">
            <w:pPr>
              <w:rPr>
                <w:rFonts w:ascii="Arial" w:hAnsi="Arial" w:cs="Arial"/>
                <w:sz w:val="18"/>
                <w:szCs w:val="18"/>
              </w:rPr>
            </w:pPr>
            <w:r>
              <w:rPr>
                <w:rFonts w:ascii="Arial" w:hAnsi="Arial" w:cs="Arial"/>
                <w:sz w:val="18"/>
                <w:szCs w:val="18"/>
              </w:rPr>
              <w:t xml:space="preserve">Bespoke home learning arrangements in place where required. </w:t>
            </w:r>
          </w:p>
          <w:p w14:paraId="48B18956" w14:textId="77777777" w:rsidR="00F71BC7" w:rsidRDefault="00F71BC7" w:rsidP="000021C0">
            <w:pPr>
              <w:rPr>
                <w:rFonts w:ascii="Arial" w:hAnsi="Arial" w:cs="Arial"/>
                <w:sz w:val="18"/>
                <w:szCs w:val="18"/>
              </w:rPr>
            </w:pPr>
          </w:p>
          <w:p w14:paraId="309C9953" w14:textId="77777777" w:rsidR="00F71BC7" w:rsidRDefault="00F71BC7" w:rsidP="000021C0">
            <w:pPr>
              <w:rPr>
                <w:rFonts w:ascii="Arial" w:hAnsi="Arial" w:cs="Arial"/>
                <w:sz w:val="18"/>
                <w:szCs w:val="18"/>
              </w:rPr>
            </w:pPr>
          </w:p>
          <w:p w14:paraId="67F70806" w14:textId="0AFBCB17" w:rsidR="00F71BC7" w:rsidRDefault="00F71BC7" w:rsidP="000021C0">
            <w:pPr>
              <w:rPr>
                <w:rFonts w:ascii="Arial" w:hAnsi="Arial" w:cs="Arial"/>
                <w:sz w:val="18"/>
                <w:szCs w:val="18"/>
              </w:rPr>
            </w:pPr>
          </w:p>
          <w:p w14:paraId="78AADCF6" w14:textId="4DEBBEA1" w:rsidR="00F71BC7" w:rsidRDefault="00F71BC7" w:rsidP="000021C0">
            <w:pPr>
              <w:rPr>
                <w:rFonts w:ascii="Arial" w:hAnsi="Arial" w:cs="Arial"/>
                <w:sz w:val="18"/>
                <w:szCs w:val="18"/>
              </w:rPr>
            </w:pPr>
          </w:p>
          <w:p w14:paraId="67FD0AAA" w14:textId="77777777" w:rsidR="00F71BC7" w:rsidRDefault="00F71BC7" w:rsidP="000021C0">
            <w:pPr>
              <w:rPr>
                <w:rFonts w:ascii="Arial" w:hAnsi="Arial" w:cs="Arial"/>
                <w:sz w:val="18"/>
                <w:szCs w:val="18"/>
              </w:rPr>
            </w:pPr>
          </w:p>
          <w:p w14:paraId="0291DAEA" w14:textId="77777777" w:rsidR="00F71BC7" w:rsidRDefault="00F71BC7" w:rsidP="000021C0">
            <w:pPr>
              <w:rPr>
                <w:rFonts w:ascii="Arial" w:hAnsi="Arial" w:cs="Arial"/>
                <w:sz w:val="18"/>
                <w:szCs w:val="18"/>
              </w:rPr>
            </w:pPr>
          </w:p>
          <w:p w14:paraId="01FF95A8" w14:textId="242A3722" w:rsidR="00F71BC7" w:rsidRDefault="00F71BC7" w:rsidP="000021C0">
            <w:pPr>
              <w:rPr>
                <w:rFonts w:ascii="Arial" w:hAnsi="Arial" w:cs="Arial"/>
                <w:sz w:val="18"/>
                <w:szCs w:val="18"/>
              </w:rPr>
            </w:pPr>
          </w:p>
        </w:tc>
        <w:tc>
          <w:tcPr>
            <w:tcW w:w="3828" w:type="dxa"/>
            <w:gridSpan w:val="2"/>
            <w:tcMar>
              <w:top w:w="57" w:type="dxa"/>
              <w:bottom w:w="57" w:type="dxa"/>
            </w:tcMar>
          </w:tcPr>
          <w:p w14:paraId="1F5041BE" w14:textId="77777777" w:rsidR="0079142B" w:rsidRDefault="000021C0" w:rsidP="006C7C85">
            <w:pPr>
              <w:rPr>
                <w:rFonts w:ascii="Arial" w:hAnsi="Arial" w:cs="Arial"/>
                <w:sz w:val="18"/>
                <w:szCs w:val="18"/>
              </w:rPr>
            </w:pPr>
            <w:r>
              <w:rPr>
                <w:rFonts w:ascii="Arial" w:hAnsi="Arial" w:cs="Arial"/>
                <w:sz w:val="18"/>
                <w:szCs w:val="18"/>
              </w:rPr>
              <w:t xml:space="preserve">It is recognised that every family have different barriers to enable them to complete learning at home to support the learning journey. </w:t>
            </w:r>
            <w:r w:rsidR="00F71BC7">
              <w:rPr>
                <w:rFonts w:ascii="Arial" w:hAnsi="Arial" w:cs="Arial"/>
                <w:sz w:val="18"/>
                <w:szCs w:val="18"/>
              </w:rPr>
              <w:t xml:space="preserve">The Remote Learning Policy 2020 takes into account this barrier and adopt bespoke approach to accessing learning. </w:t>
            </w:r>
          </w:p>
          <w:p w14:paraId="6DA0E973" w14:textId="77777777" w:rsidR="00F71BC7" w:rsidRDefault="00F71BC7" w:rsidP="006C7C85">
            <w:pPr>
              <w:rPr>
                <w:rFonts w:ascii="Arial" w:hAnsi="Arial" w:cs="Arial"/>
                <w:sz w:val="18"/>
                <w:szCs w:val="18"/>
              </w:rPr>
            </w:pPr>
          </w:p>
          <w:p w14:paraId="24E4D60B" w14:textId="77777777" w:rsidR="00F71BC7" w:rsidRDefault="00F71BC7" w:rsidP="006C7C85">
            <w:pPr>
              <w:rPr>
                <w:rFonts w:ascii="Arial" w:hAnsi="Arial" w:cs="Arial"/>
                <w:sz w:val="18"/>
                <w:szCs w:val="18"/>
              </w:rPr>
            </w:pPr>
          </w:p>
          <w:p w14:paraId="451CFA9D" w14:textId="5128CA47" w:rsidR="00F71BC7" w:rsidRDefault="00F71BC7" w:rsidP="006C7C85">
            <w:pPr>
              <w:rPr>
                <w:rFonts w:ascii="Arial" w:hAnsi="Arial" w:cs="Arial"/>
                <w:sz w:val="18"/>
                <w:szCs w:val="18"/>
              </w:rPr>
            </w:pPr>
          </w:p>
        </w:tc>
        <w:tc>
          <w:tcPr>
            <w:tcW w:w="3260" w:type="dxa"/>
            <w:gridSpan w:val="3"/>
            <w:shd w:val="clear" w:color="auto" w:fill="auto"/>
            <w:tcMar>
              <w:top w:w="57" w:type="dxa"/>
              <w:bottom w:w="57" w:type="dxa"/>
            </w:tcMar>
          </w:tcPr>
          <w:p w14:paraId="1E6DE4A7" w14:textId="41FE4BC5" w:rsidR="0079142B" w:rsidRDefault="000021C0" w:rsidP="00B60E7C">
            <w:pPr>
              <w:rPr>
                <w:rFonts w:ascii="Arial" w:hAnsi="Arial" w:cs="Arial"/>
                <w:sz w:val="18"/>
                <w:szCs w:val="18"/>
              </w:rPr>
            </w:pPr>
            <w:r>
              <w:rPr>
                <w:rFonts w:ascii="Arial" w:hAnsi="Arial" w:cs="Arial"/>
                <w:sz w:val="18"/>
                <w:szCs w:val="18"/>
              </w:rPr>
              <w:t>Monitoring by team Leaders</w:t>
            </w:r>
            <w:r w:rsidR="0079142B">
              <w:rPr>
                <w:rFonts w:ascii="Arial" w:hAnsi="Arial" w:cs="Arial"/>
                <w:sz w:val="18"/>
                <w:szCs w:val="18"/>
              </w:rPr>
              <w:t xml:space="preserve"> and leadership team.</w:t>
            </w:r>
          </w:p>
          <w:p w14:paraId="35187AEE" w14:textId="77777777" w:rsidR="0079142B" w:rsidRDefault="0079142B" w:rsidP="00B60E7C">
            <w:pPr>
              <w:rPr>
                <w:rFonts w:ascii="Arial" w:hAnsi="Arial" w:cs="Arial"/>
                <w:sz w:val="18"/>
                <w:szCs w:val="18"/>
              </w:rPr>
            </w:pPr>
          </w:p>
          <w:p w14:paraId="0730D28F" w14:textId="77777777" w:rsidR="0079142B" w:rsidRDefault="0079142B" w:rsidP="00B60E7C">
            <w:pPr>
              <w:rPr>
                <w:rFonts w:ascii="Arial" w:hAnsi="Arial" w:cs="Arial"/>
                <w:sz w:val="18"/>
                <w:szCs w:val="18"/>
              </w:rPr>
            </w:pPr>
          </w:p>
          <w:p w14:paraId="03C735CD" w14:textId="53AD89B9" w:rsidR="0079142B" w:rsidRDefault="0079142B" w:rsidP="00B60E7C">
            <w:pPr>
              <w:rPr>
                <w:rFonts w:ascii="Arial" w:hAnsi="Arial" w:cs="Arial"/>
                <w:sz w:val="18"/>
                <w:szCs w:val="18"/>
              </w:rPr>
            </w:pPr>
          </w:p>
        </w:tc>
        <w:tc>
          <w:tcPr>
            <w:tcW w:w="1276" w:type="dxa"/>
            <w:shd w:val="clear" w:color="auto" w:fill="auto"/>
          </w:tcPr>
          <w:p w14:paraId="7DC41BAA" w14:textId="77777777" w:rsidR="000021C0" w:rsidRDefault="000021C0" w:rsidP="000021C0">
            <w:pPr>
              <w:rPr>
                <w:rFonts w:ascii="Arial" w:hAnsi="Arial" w:cs="Arial"/>
                <w:sz w:val="18"/>
                <w:szCs w:val="18"/>
              </w:rPr>
            </w:pPr>
            <w:r>
              <w:rPr>
                <w:rFonts w:ascii="Arial" w:hAnsi="Arial" w:cs="Arial"/>
                <w:sz w:val="18"/>
                <w:szCs w:val="18"/>
              </w:rPr>
              <w:t xml:space="preserve">SLT and Team Leaders </w:t>
            </w:r>
          </w:p>
          <w:p w14:paraId="0C67BF02" w14:textId="77777777" w:rsidR="0079142B" w:rsidRDefault="0079142B" w:rsidP="000021C0">
            <w:pPr>
              <w:rPr>
                <w:rFonts w:ascii="Arial" w:hAnsi="Arial" w:cs="Arial"/>
                <w:sz w:val="18"/>
                <w:szCs w:val="18"/>
              </w:rPr>
            </w:pPr>
          </w:p>
        </w:tc>
        <w:tc>
          <w:tcPr>
            <w:tcW w:w="1984" w:type="dxa"/>
            <w:gridSpan w:val="2"/>
            <w:shd w:val="clear" w:color="auto" w:fill="auto"/>
          </w:tcPr>
          <w:p w14:paraId="2643F591" w14:textId="77777777" w:rsidR="006B1C9B" w:rsidRDefault="006B1C9B" w:rsidP="006B1C9B">
            <w:pPr>
              <w:rPr>
                <w:rFonts w:ascii="Arial" w:hAnsi="Arial" w:cs="Arial"/>
                <w:sz w:val="18"/>
                <w:szCs w:val="18"/>
              </w:rPr>
            </w:pPr>
            <w:r>
              <w:rPr>
                <w:rFonts w:ascii="Arial" w:hAnsi="Arial" w:cs="Arial"/>
                <w:sz w:val="18"/>
                <w:szCs w:val="18"/>
              </w:rPr>
              <w:t>Termly PPM</w:t>
            </w:r>
          </w:p>
          <w:p w14:paraId="18307034" w14:textId="77777777" w:rsidR="006B1C9B" w:rsidRDefault="006B1C9B" w:rsidP="006B1C9B">
            <w:pPr>
              <w:rPr>
                <w:rFonts w:ascii="Arial" w:hAnsi="Arial" w:cs="Arial"/>
                <w:sz w:val="18"/>
                <w:szCs w:val="18"/>
              </w:rPr>
            </w:pPr>
          </w:p>
          <w:p w14:paraId="1958E7BE" w14:textId="77777777" w:rsidR="0079142B" w:rsidRDefault="006B1C9B" w:rsidP="006B1C9B">
            <w:pPr>
              <w:rPr>
                <w:rFonts w:ascii="Arial" w:hAnsi="Arial" w:cs="Arial"/>
                <w:sz w:val="18"/>
                <w:szCs w:val="18"/>
              </w:rPr>
            </w:pPr>
            <w:r>
              <w:rPr>
                <w:rFonts w:ascii="Arial" w:hAnsi="Arial" w:cs="Arial"/>
                <w:sz w:val="18"/>
                <w:szCs w:val="18"/>
              </w:rPr>
              <w:t>July</w:t>
            </w:r>
            <w:r w:rsidR="000021C0">
              <w:rPr>
                <w:rFonts w:ascii="Arial" w:hAnsi="Arial" w:cs="Arial"/>
                <w:sz w:val="18"/>
                <w:szCs w:val="18"/>
              </w:rPr>
              <w:t xml:space="preserve"> 2021 </w:t>
            </w:r>
          </w:p>
          <w:p w14:paraId="783A5811" w14:textId="77777777" w:rsidR="00F71BC7" w:rsidRDefault="00F71BC7" w:rsidP="006B1C9B">
            <w:pPr>
              <w:rPr>
                <w:rFonts w:ascii="Arial" w:hAnsi="Arial" w:cs="Arial"/>
                <w:sz w:val="18"/>
                <w:szCs w:val="18"/>
              </w:rPr>
            </w:pPr>
          </w:p>
          <w:p w14:paraId="5BEC4CF8" w14:textId="77777777" w:rsidR="00F71BC7" w:rsidRDefault="00F71BC7" w:rsidP="006B1C9B">
            <w:pPr>
              <w:rPr>
                <w:rFonts w:ascii="Arial" w:hAnsi="Arial" w:cs="Arial"/>
                <w:sz w:val="18"/>
                <w:szCs w:val="18"/>
              </w:rPr>
            </w:pPr>
          </w:p>
          <w:p w14:paraId="3E90D890" w14:textId="77777777" w:rsidR="00F71BC7" w:rsidRDefault="00F71BC7" w:rsidP="006B1C9B">
            <w:pPr>
              <w:rPr>
                <w:rFonts w:ascii="Arial" w:hAnsi="Arial" w:cs="Arial"/>
                <w:sz w:val="18"/>
                <w:szCs w:val="18"/>
              </w:rPr>
            </w:pPr>
          </w:p>
          <w:p w14:paraId="4B84678B" w14:textId="77777777" w:rsidR="00F71BC7" w:rsidRDefault="00F71BC7" w:rsidP="006B1C9B">
            <w:pPr>
              <w:rPr>
                <w:rFonts w:ascii="Arial" w:hAnsi="Arial" w:cs="Arial"/>
                <w:sz w:val="18"/>
                <w:szCs w:val="18"/>
              </w:rPr>
            </w:pPr>
          </w:p>
          <w:p w14:paraId="5CC4ABE9" w14:textId="77777777" w:rsidR="00F71BC7" w:rsidRDefault="00F71BC7" w:rsidP="006B1C9B">
            <w:pPr>
              <w:rPr>
                <w:rFonts w:ascii="Arial" w:hAnsi="Arial" w:cs="Arial"/>
                <w:sz w:val="18"/>
                <w:szCs w:val="18"/>
              </w:rPr>
            </w:pPr>
          </w:p>
          <w:p w14:paraId="031778C9" w14:textId="31852AB8" w:rsidR="00F71BC7" w:rsidRPr="00AE78F2" w:rsidRDefault="00F71BC7" w:rsidP="006B1C9B">
            <w:pPr>
              <w:rPr>
                <w:rFonts w:ascii="Arial" w:hAnsi="Arial" w:cs="Arial"/>
                <w:sz w:val="18"/>
                <w:szCs w:val="18"/>
              </w:rPr>
            </w:pPr>
          </w:p>
        </w:tc>
      </w:tr>
      <w:tr w:rsidR="002954A6" w:rsidRPr="002954A6" w14:paraId="768704E7" w14:textId="77777777" w:rsidTr="004D3FC1">
        <w:trPr>
          <w:trHeight w:hRule="exact" w:val="312"/>
        </w:trPr>
        <w:tc>
          <w:tcPr>
            <w:tcW w:w="14992" w:type="dxa"/>
            <w:gridSpan w:val="10"/>
            <w:tcMar>
              <w:top w:w="57" w:type="dxa"/>
              <w:bottom w:w="57" w:type="dxa"/>
            </w:tcMar>
          </w:tcPr>
          <w:p w14:paraId="1FB9677D" w14:textId="77777777" w:rsidR="00125340"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p w14:paraId="26466B16" w14:textId="5F5374EC" w:rsidR="00F71BC7" w:rsidRPr="002954A6" w:rsidRDefault="00F71BC7" w:rsidP="00A60ECF">
            <w:pPr>
              <w:pStyle w:val="ListParagraph"/>
              <w:numPr>
                <w:ilvl w:val="0"/>
                <w:numId w:val="14"/>
              </w:numPr>
              <w:ind w:left="426" w:hanging="142"/>
              <w:rPr>
                <w:rFonts w:ascii="Arial" w:hAnsi="Arial" w:cs="Arial"/>
                <w:b/>
              </w:rPr>
            </w:pPr>
          </w:p>
        </w:tc>
      </w:tr>
      <w:tr w:rsidR="002954A6" w:rsidRPr="002954A6" w14:paraId="58773DB5" w14:textId="77777777" w:rsidTr="004B60C2">
        <w:tc>
          <w:tcPr>
            <w:tcW w:w="2689" w:type="dxa"/>
            <w:tcMar>
              <w:top w:w="57" w:type="dxa"/>
              <w:bottom w:w="57" w:type="dxa"/>
            </w:tcMar>
          </w:tcPr>
          <w:p w14:paraId="34D410EC" w14:textId="77777777" w:rsidR="00125340" w:rsidRPr="002954A6" w:rsidRDefault="00125340" w:rsidP="00730C70">
            <w:pPr>
              <w:rPr>
                <w:rFonts w:ascii="Arial" w:hAnsi="Arial" w:cs="Arial"/>
                <w:b/>
              </w:rPr>
            </w:pPr>
            <w:r w:rsidRPr="002954A6">
              <w:rPr>
                <w:rFonts w:ascii="Arial" w:hAnsi="Arial" w:cs="Arial"/>
                <w:b/>
              </w:rPr>
              <w:t>Desired outcome</w:t>
            </w:r>
          </w:p>
        </w:tc>
        <w:tc>
          <w:tcPr>
            <w:tcW w:w="1955" w:type="dxa"/>
            <w:tcMar>
              <w:top w:w="57" w:type="dxa"/>
              <w:bottom w:w="57" w:type="dxa"/>
            </w:tcMar>
          </w:tcPr>
          <w:p w14:paraId="469A0314" w14:textId="77777777" w:rsidR="00125340" w:rsidRPr="002954A6" w:rsidRDefault="00125340" w:rsidP="00730C70">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3"/>
            <w:tcMar>
              <w:top w:w="57" w:type="dxa"/>
              <w:bottom w:w="57" w:type="dxa"/>
            </w:tcMar>
          </w:tcPr>
          <w:p w14:paraId="298834DB" w14:textId="77777777" w:rsidR="00125340" w:rsidRPr="002954A6" w:rsidRDefault="00125340" w:rsidP="00730C70">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730C70">
            <w:pPr>
              <w:rPr>
                <w:rFonts w:ascii="Arial" w:hAnsi="Arial" w:cs="Arial"/>
                <w:b/>
              </w:rPr>
            </w:pPr>
            <w:r w:rsidRPr="002954A6">
              <w:rPr>
                <w:rFonts w:ascii="Arial" w:hAnsi="Arial" w:cs="Arial"/>
                <w:b/>
              </w:rPr>
              <w:t>Staff lead</w:t>
            </w:r>
          </w:p>
        </w:tc>
        <w:tc>
          <w:tcPr>
            <w:tcW w:w="1984" w:type="dxa"/>
            <w:gridSpan w:val="2"/>
          </w:tcPr>
          <w:p w14:paraId="334E2892" w14:textId="77777777" w:rsidR="00125340" w:rsidRPr="00262114" w:rsidRDefault="00240F98" w:rsidP="00730C70">
            <w:pPr>
              <w:rPr>
                <w:rFonts w:ascii="Arial" w:hAnsi="Arial" w:cs="Arial"/>
                <w:b/>
              </w:rPr>
            </w:pPr>
            <w:r w:rsidRPr="00262114">
              <w:rPr>
                <w:rFonts w:ascii="Arial" w:hAnsi="Arial" w:cs="Arial"/>
                <w:b/>
              </w:rPr>
              <w:t>When will you review implementation?</w:t>
            </w:r>
          </w:p>
        </w:tc>
      </w:tr>
      <w:tr w:rsidR="002954A6" w:rsidRPr="002954A6" w14:paraId="0DF205A5" w14:textId="77777777" w:rsidTr="000D50E6">
        <w:trPr>
          <w:trHeight w:hRule="exact" w:val="2619"/>
        </w:trPr>
        <w:tc>
          <w:tcPr>
            <w:tcW w:w="2689" w:type="dxa"/>
            <w:shd w:val="clear" w:color="auto" w:fill="auto"/>
            <w:tcMar>
              <w:top w:w="57" w:type="dxa"/>
              <w:bottom w:w="57" w:type="dxa"/>
            </w:tcMar>
          </w:tcPr>
          <w:p w14:paraId="0AA38825" w14:textId="74BA207F" w:rsidR="007F271A" w:rsidRPr="00004FB6" w:rsidRDefault="00FF6BA9" w:rsidP="007F271A">
            <w:pPr>
              <w:rPr>
                <w:rFonts w:ascii="Arial" w:hAnsi="Arial" w:cs="Arial"/>
                <w:sz w:val="18"/>
                <w:szCs w:val="18"/>
              </w:rPr>
            </w:pPr>
            <w:r>
              <w:rPr>
                <w:rFonts w:ascii="Arial" w:hAnsi="Arial" w:cs="Arial"/>
                <w:sz w:val="18"/>
                <w:szCs w:val="18"/>
              </w:rPr>
              <w:t xml:space="preserve">A. Improved </w:t>
            </w:r>
            <w:r w:rsidR="005B7BB2">
              <w:rPr>
                <w:rFonts w:ascii="Arial" w:hAnsi="Arial" w:cs="Arial"/>
                <w:sz w:val="18"/>
                <w:szCs w:val="18"/>
              </w:rPr>
              <w:t xml:space="preserve">speech and </w:t>
            </w:r>
            <w:r w:rsidR="007F271A" w:rsidRPr="00004FB6">
              <w:rPr>
                <w:rFonts w:ascii="Arial" w:hAnsi="Arial" w:cs="Arial"/>
                <w:sz w:val="18"/>
                <w:szCs w:val="18"/>
              </w:rPr>
              <w:t>language skills in reception</w:t>
            </w:r>
          </w:p>
          <w:p w14:paraId="552C3C8F" w14:textId="77777777" w:rsidR="006C7C85" w:rsidRPr="00004FB6" w:rsidRDefault="006C7C85" w:rsidP="007F271A">
            <w:pPr>
              <w:rPr>
                <w:rFonts w:ascii="Arial" w:hAnsi="Arial" w:cs="Arial"/>
                <w:sz w:val="18"/>
                <w:szCs w:val="18"/>
              </w:rPr>
            </w:pPr>
          </w:p>
          <w:p w14:paraId="71872C55" w14:textId="69700CAF" w:rsidR="00125340" w:rsidRPr="00004FB6" w:rsidRDefault="00125340" w:rsidP="00FF6BA9">
            <w:pPr>
              <w:rPr>
                <w:rFonts w:ascii="Arial" w:hAnsi="Arial" w:cs="Arial"/>
                <w:sz w:val="18"/>
                <w:szCs w:val="18"/>
              </w:rPr>
            </w:pPr>
          </w:p>
        </w:tc>
        <w:tc>
          <w:tcPr>
            <w:tcW w:w="1955" w:type="dxa"/>
            <w:shd w:val="clear" w:color="auto" w:fill="auto"/>
            <w:tcMar>
              <w:top w:w="57" w:type="dxa"/>
              <w:bottom w:w="57" w:type="dxa"/>
            </w:tcMar>
          </w:tcPr>
          <w:p w14:paraId="369E4C94" w14:textId="46F6A3C2" w:rsidR="00FF6BA9" w:rsidRPr="009A4009" w:rsidRDefault="00F71BC7" w:rsidP="00FF6BA9">
            <w:pPr>
              <w:rPr>
                <w:rFonts w:ascii="Arial" w:hAnsi="Arial" w:cs="Arial"/>
                <w:sz w:val="16"/>
                <w:szCs w:val="16"/>
              </w:rPr>
            </w:pPr>
            <w:r w:rsidRPr="009A4009">
              <w:rPr>
                <w:rFonts w:ascii="Arial" w:hAnsi="Arial" w:cs="Arial"/>
                <w:sz w:val="16"/>
                <w:szCs w:val="16"/>
              </w:rPr>
              <w:t>Support teacher</w:t>
            </w:r>
            <w:r w:rsidR="005B7BB2" w:rsidRPr="009A4009">
              <w:rPr>
                <w:rFonts w:ascii="Arial" w:hAnsi="Arial" w:cs="Arial"/>
                <w:sz w:val="16"/>
                <w:szCs w:val="16"/>
              </w:rPr>
              <w:t>s</w:t>
            </w:r>
            <w:r w:rsidR="00FF6BA9" w:rsidRPr="009A4009">
              <w:rPr>
                <w:rFonts w:ascii="Arial" w:hAnsi="Arial" w:cs="Arial"/>
                <w:sz w:val="16"/>
                <w:szCs w:val="16"/>
              </w:rPr>
              <w:t xml:space="preserve"> to access every child in Year R during term 1 on </w:t>
            </w:r>
            <w:r w:rsidR="009A4009" w:rsidRPr="009A4009">
              <w:rPr>
                <w:rFonts w:ascii="Arial" w:hAnsi="Arial" w:cs="Arial"/>
                <w:sz w:val="16"/>
                <w:szCs w:val="16"/>
              </w:rPr>
              <w:t xml:space="preserve">Speech/ </w:t>
            </w:r>
            <w:r w:rsidR="00FF6BA9" w:rsidRPr="009A4009">
              <w:rPr>
                <w:rFonts w:ascii="Arial" w:hAnsi="Arial" w:cs="Arial"/>
                <w:sz w:val="16"/>
                <w:szCs w:val="16"/>
              </w:rPr>
              <w:t>Language Link.</w:t>
            </w:r>
          </w:p>
          <w:p w14:paraId="1C4D9A01" w14:textId="1EFE20A1" w:rsidR="00FF6BA9" w:rsidRPr="009A4009" w:rsidRDefault="00F71BC7" w:rsidP="00FF6BA9">
            <w:pPr>
              <w:rPr>
                <w:rFonts w:ascii="Arial" w:hAnsi="Arial" w:cs="Arial"/>
                <w:sz w:val="16"/>
                <w:szCs w:val="16"/>
              </w:rPr>
            </w:pPr>
            <w:r w:rsidRPr="009A4009">
              <w:rPr>
                <w:rFonts w:ascii="Arial" w:hAnsi="Arial" w:cs="Arial"/>
                <w:sz w:val="16"/>
                <w:szCs w:val="16"/>
              </w:rPr>
              <w:t xml:space="preserve">Support teacher </w:t>
            </w:r>
            <w:r w:rsidR="00FF6BA9" w:rsidRPr="009A4009">
              <w:rPr>
                <w:rFonts w:ascii="Arial" w:hAnsi="Arial" w:cs="Arial"/>
                <w:sz w:val="16"/>
                <w:szCs w:val="16"/>
              </w:rPr>
              <w:t>to run language groups on a daily basis for targeted children.</w:t>
            </w:r>
          </w:p>
          <w:p w14:paraId="69BCA213" w14:textId="1CD55A1B" w:rsidR="00125340" w:rsidRPr="009A4009" w:rsidRDefault="00FF6BA9" w:rsidP="009A4009">
            <w:pPr>
              <w:rPr>
                <w:rFonts w:ascii="Arial" w:hAnsi="Arial" w:cs="Arial"/>
                <w:sz w:val="16"/>
                <w:szCs w:val="16"/>
              </w:rPr>
            </w:pPr>
            <w:r w:rsidRPr="009A4009">
              <w:rPr>
                <w:rFonts w:ascii="Arial" w:hAnsi="Arial" w:cs="Arial"/>
                <w:sz w:val="16"/>
                <w:szCs w:val="16"/>
              </w:rPr>
              <w:t xml:space="preserve">Targeted pupils to be </w:t>
            </w:r>
            <w:r w:rsidR="009A4009" w:rsidRPr="009A4009">
              <w:rPr>
                <w:rFonts w:ascii="Arial" w:hAnsi="Arial" w:cs="Arial"/>
                <w:sz w:val="16"/>
                <w:szCs w:val="16"/>
              </w:rPr>
              <w:t>reassessed at</w:t>
            </w:r>
            <w:r w:rsidRPr="009A4009">
              <w:rPr>
                <w:rFonts w:ascii="Arial" w:hAnsi="Arial" w:cs="Arial"/>
                <w:sz w:val="16"/>
                <w:szCs w:val="16"/>
              </w:rPr>
              <w:t xml:space="preserve"> the end of </w:t>
            </w:r>
            <w:r w:rsidR="009A4009" w:rsidRPr="009A4009">
              <w:rPr>
                <w:rFonts w:ascii="Arial" w:hAnsi="Arial" w:cs="Arial"/>
                <w:sz w:val="16"/>
                <w:szCs w:val="16"/>
              </w:rPr>
              <w:t xml:space="preserve">term 4 to monitor impact. </w:t>
            </w:r>
          </w:p>
        </w:tc>
        <w:tc>
          <w:tcPr>
            <w:tcW w:w="3828" w:type="dxa"/>
            <w:gridSpan w:val="2"/>
            <w:shd w:val="clear" w:color="auto" w:fill="auto"/>
            <w:tcMar>
              <w:top w:w="57" w:type="dxa"/>
              <w:bottom w:w="57" w:type="dxa"/>
            </w:tcMar>
          </w:tcPr>
          <w:p w14:paraId="75B7090E" w14:textId="1A7861DE" w:rsidR="00FF6BA9" w:rsidRDefault="00F71BC7" w:rsidP="00FF6BA9">
            <w:pPr>
              <w:rPr>
                <w:rFonts w:ascii="Arial" w:hAnsi="Arial" w:cs="Arial"/>
                <w:sz w:val="18"/>
                <w:szCs w:val="18"/>
              </w:rPr>
            </w:pPr>
            <w:r>
              <w:rPr>
                <w:rFonts w:ascii="Arial" w:hAnsi="Arial" w:cs="Arial"/>
                <w:sz w:val="18"/>
                <w:szCs w:val="18"/>
              </w:rPr>
              <w:t>Speech/</w:t>
            </w:r>
            <w:r w:rsidR="00FF6BA9">
              <w:rPr>
                <w:rFonts w:ascii="Arial" w:hAnsi="Arial" w:cs="Arial"/>
                <w:sz w:val="18"/>
                <w:szCs w:val="18"/>
              </w:rPr>
              <w:t xml:space="preserve">Language Link is an established programme which is proven to impact on progress of </w:t>
            </w:r>
            <w:r>
              <w:rPr>
                <w:rFonts w:ascii="Arial" w:hAnsi="Arial" w:cs="Arial"/>
                <w:sz w:val="18"/>
                <w:szCs w:val="18"/>
              </w:rPr>
              <w:t xml:space="preserve">speech and </w:t>
            </w:r>
            <w:r w:rsidR="00FF6BA9">
              <w:rPr>
                <w:rFonts w:ascii="Arial" w:hAnsi="Arial" w:cs="Arial"/>
                <w:sz w:val="18"/>
                <w:szCs w:val="18"/>
              </w:rPr>
              <w:t>language.</w:t>
            </w:r>
          </w:p>
          <w:p w14:paraId="09E34A23" w14:textId="77777777" w:rsidR="00FF6BA9" w:rsidRDefault="00FF6BA9" w:rsidP="00FF6BA9">
            <w:pPr>
              <w:rPr>
                <w:rFonts w:ascii="Arial" w:hAnsi="Arial" w:cs="Arial"/>
                <w:sz w:val="18"/>
                <w:szCs w:val="18"/>
              </w:rPr>
            </w:pPr>
          </w:p>
          <w:p w14:paraId="6F9FD17E" w14:textId="7FCE2A8B" w:rsidR="00FF6BA9" w:rsidRDefault="00F71BC7" w:rsidP="00FF6BA9">
            <w:pPr>
              <w:rPr>
                <w:rFonts w:ascii="Arial" w:hAnsi="Arial" w:cs="Arial"/>
                <w:sz w:val="18"/>
                <w:szCs w:val="18"/>
              </w:rPr>
            </w:pPr>
            <w:r>
              <w:rPr>
                <w:rFonts w:ascii="Arial" w:hAnsi="Arial" w:cs="Arial"/>
                <w:sz w:val="18"/>
                <w:szCs w:val="18"/>
              </w:rPr>
              <w:t xml:space="preserve">Support </w:t>
            </w:r>
            <w:r w:rsidR="00FF6BA9">
              <w:rPr>
                <w:rFonts w:ascii="Arial" w:hAnsi="Arial" w:cs="Arial"/>
                <w:sz w:val="18"/>
                <w:szCs w:val="18"/>
              </w:rPr>
              <w:t xml:space="preserve">is to be </w:t>
            </w:r>
            <w:r>
              <w:rPr>
                <w:rFonts w:ascii="Arial" w:hAnsi="Arial" w:cs="Arial"/>
                <w:sz w:val="18"/>
                <w:szCs w:val="18"/>
              </w:rPr>
              <w:t xml:space="preserve">provided for </w:t>
            </w:r>
            <w:r w:rsidR="00FF6BA9">
              <w:rPr>
                <w:rFonts w:ascii="Arial" w:hAnsi="Arial" w:cs="Arial"/>
                <w:sz w:val="18"/>
                <w:szCs w:val="18"/>
              </w:rPr>
              <w:t xml:space="preserve">our youngest pupils in </w:t>
            </w:r>
            <w:r>
              <w:rPr>
                <w:rFonts w:ascii="Arial" w:hAnsi="Arial" w:cs="Arial"/>
                <w:sz w:val="18"/>
                <w:szCs w:val="18"/>
              </w:rPr>
              <w:t xml:space="preserve">enable the learning gap to be closed.  </w:t>
            </w:r>
          </w:p>
          <w:p w14:paraId="6134B220" w14:textId="77777777" w:rsidR="00FF6BA9" w:rsidRDefault="00FF6BA9" w:rsidP="00FF6BA9">
            <w:pPr>
              <w:rPr>
                <w:rFonts w:ascii="Arial" w:hAnsi="Arial" w:cs="Arial"/>
                <w:sz w:val="18"/>
                <w:szCs w:val="18"/>
              </w:rPr>
            </w:pPr>
          </w:p>
          <w:p w14:paraId="278FD965" w14:textId="77777777" w:rsidR="00125340" w:rsidRDefault="00F71BC7" w:rsidP="00FF6BA9">
            <w:pPr>
              <w:rPr>
                <w:rFonts w:ascii="Arial" w:hAnsi="Arial" w:cs="Arial"/>
                <w:sz w:val="18"/>
                <w:szCs w:val="18"/>
              </w:rPr>
            </w:pPr>
            <w:r>
              <w:rPr>
                <w:rFonts w:ascii="Arial" w:hAnsi="Arial" w:cs="Arial"/>
                <w:sz w:val="18"/>
                <w:szCs w:val="18"/>
              </w:rPr>
              <w:t xml:space="preserve">Staff are </w:t>
            </w:r>
            <w:r w:rsidR="00FF6BA9">
              <w:rPr>
                <w:rFonts w:ascii="Arial" w:hAnsi="Arial" w:cs="Arial"/>
                <w:sz w:val="18"/>
                <w:szCs w:val="18"/>
              </w:rPr>
              <w:t>experienced and skilled practitioner</w:t>
            </w:r>
            <w:r>
              <w:rPr>
                <w:rFonts w:ascii="Arial" w:hAnsi="Arial" w:cs="Arial"/>
                <w:sz w:val="18"/>
                <w:szCs w:val="18"/>
              </w:rPr>
              <w:t xml:space="preserve">s who are </w:t>
            </w:r>
            <w:r w:rsidR="00FF6BA9">
              <w:rPr>
                <w:rFonts w:ascii="Arial" w:hAnsi="Arial" w:cs="Arial"/>
                <w:sz w:val="18"/>
                <w:szCs w:val="18"/>
              </w:rPr>
              <w:t xml:space="preserve">able to assess formatively and </w:t>
            </w:r>
            <w:r w:rsidR="006F0213">
              <w:rPr>
                <w:rFonts w:ascii="Arial" w:hAnsi="Arial" w:cs="Arial"/>
                <w:sz w:val="18"/>
                <w:szCs w:val="18"/>
              </w:rPr>
              <w:t>identify</w:t>
            </w:r>
            <w:r w:rsidR="00FF6BA9">
              <w:rPr>
                <w:rFonts w:ascii="Arial" w:hAnsi="Arial" w:cs="Arial"/>
                <w:sz w:val="18"/>
                <w:szCs w:val="18"/>
              </w:rPr>
              <w:t xml:space="preserve"> any additional issues quickly.</w:t>
            </w:r>
          </w:p>
          <w:p w14:paraId="45F9BEA8" w14:textId="77777777" w:rsidR="009A4009" w:rsidRDefault="009A4009" w:rsidP="00FF6BA9">
            <w:pPr>
              <w:rPr>
                <w:rFonts w:ascii="Arial" w:hAnsi="Arial" w:cs="Arial"/>
                <w:sz w:val="18"/>
                <w:szCs w:val="18"/>
              </w:rPr>
            </w:pPr>
          </w:p>
          <w:p w14:paraId="04A2B402" w14:textId="5493D25B" w:rsidR="009A4009" w:rsidRPr="00004FB6" w:rsidRDefault="009A4009" w:rsidP="00FF6BA9">
            <w:pPr>
              <w:rPr>
                <w:rFonts w:ascii="Arial" w:hAnsi="Arial" w:cs="Arial"/>
                <w:sz w:val="18"/>
                <w:szCs w:val="18"/>
              </w:rPr>
            </w:pPr>
          </w:p>
        </w:tc>
        <w:tc>
          <w:tcPr>
            <w:tcW w:w="3260" w:type="dxa"/>
            <w:gridSpan w:val="3"/>
            <w:shd w:val="clear" w:color="auto" w:fill="auto"/>
            <w:tcMar>
              <w:top w:w="57" w:type="dxa"/>
              <w:bottom w:w="57" w:type="dxa"/>
            </w:tcMar>
          </w:tcPr>
          <w:p w14:paraId="25C42DF5" w14:textId="66D565A7" w:rsidR="00125340" w:rsidRPr="000D50E6" w:rsidRDefault="00F71BC7" w:rsidP="00C73995">
            <w:pPr>
              <w:rPr>
                <w:rFonts w:ascii="Arial" w:hAnsi="Arial" w:cs="Arial"/>
                <w:sz w:val="16"/>
                <w:szCs w:val="16"/>
              </w:rPr>
            </w:pPr>
            <w:r w:rsidRPr="000D50E6">
              <w:rPr>
                <w:rFonts w:ascii="Arial" w:hAnsi="Arial" w:cs="Arial"/>
                <w:sz w:val="16"/>
                <w:szCs w:val="16"/>
              </w:rPr>
              <w:t>SENCO and Early Years Team Leader</w:t>
            </w:r>
            <w:r w:rsidR="009A4009" w:rsidRPr="000D50E6">
              <w:rPr>
                <w:rFonts w:ascii="Arial" w:hAnsi="Arial" w:cs="Arial"/>
                <w:sz w:val="16"/>
                <w:szCs w:val="16"/>
              </w:rPr>
              <w:t xml:space="preserve"> will oversee and monitor provision. </w:t>
            </w:r>
          </w:p>
          <w:p w14:paraId="66AF3690" w14:textId="23A9B40D" w:rsidR="005B7BB2" w:rsidRPr="000D50E6" w:rsidRDefault="005B7BB2" w:rsidP="00C73995">
            <w:pPr>
              <w:rPr>
                <w:rFonts w:ascii="Arial" w:hAnsi="Arial" w:cs="Arial"/>
                <w:sz w:val="16"/>
                <w:szCs w:val="16"/>
              </w:rPr>
            </w:pPr>
          </w:p>
          <w:p w14:paraId="406D1E48" w14:textId="659DBC9C" w:rsidR="009A4009" w:rsidRPr="000D50E6" w:rsidRDefault="000D50E6" w:rsidP="00C73995">
            <w:pPr>
              <w:rPr>
                <w:rFonts w:ascii="Arial" w:hAnsi="Arial" w:cs="Arial"/>
                <w:sz w:val="16"/>
                <w:szCs w:val="16"/>
              </w:rPr>
            </w:pPr>
            <w:r w:rsidRPr="000D50E6">
              <w:rPr>
                <w:rFonts w:ascii="Arial" w:hAnsi="Arial" w:cs="Arial"/>
                <w:sz w:val="16"/>
                <w:szCs w:val="16"/>
              </w:rPr>
              <w:t xml:space="preserve">EH to complete screening and implement group/1:1 intervention. </w:t>
            </w:r>
          </w:p>
          <w:p w14:paraId="24B9E1E2" w14:textId="77777777" w:rsidR="000D50E6" w:rsidRPr="000D50E6" w:rsidRDefault="000D50E6" w:rsidP="00C73995">
            <w:pPr>
              <w:rPr>
                <w:rFonts w:ascii="Arial" w:hAnsi="Arial" w:cs="Arial"/>
                <w:sz w:val="16"/>
                <w:szCs w:val="16"/>
              </w:rPr>
            </w:pPr>
          </w:p>
          <w:p w14:paraId="6B4012C2" w14:textId="6F9E84BF" w:rsidR="005B7BB2" w:rsidRPr="00004FB6" w:rsidRDefault="005B7BB2" w:rsidP="00C73995">
            <w:pPr>
              <w:rPr>
                <w:rFonts w:ascii="Arial" w:hAnsi="Arial" w:cs="Arial"/>
                <w:sz w:val="18"/>
                <w:szCs w:val="18"/>
              </w:rPr>
            </w:pPr>
            <w:r w:rsidRPr="000D50E6">
              <w:rPr>
                <w:rFonts w:ascii="Arial" w:hAnsi="Arial" w:cs="Arial"/>
                <w:sz w:val="16"/>
                <w:szCs w:val="16"/>
              </w:rPr>
              <w:t xml:space="preserve">NELI- </w:t>
            </w:r>
            <w:r w:rsidR="000D50E6" w:rsidRPr="000D50E6">
              <w:rPr>
                <w:rFonts w:ascii="Arial" w:hAnsi="Arial" w:cs="Arial"/>
                <w:sz w:val="16"/>
                <w:szCs w:val="16"/>
              </w:rPr>
              <w:t xml:space="preserve">A Pilot </w:t>
            </w:r>
            <w:r w:rsidRPr="000D50E6">
              <w:rPr>
                <w:rFonts w:ascii="Arial" w:hAnsi="Arial" w:cs="Arial"/>
                <w:sz w:val="16"/>
                <w:szCs w:val="16"/>
              </w:rPr>
              <w:t>Spoken Language Programme</w:t>
            </w:r>
            <w:r w:rsidR="000D50E6" w:rsidRPr="000D50E6">
              <w:rPr>
                <w:rFonts w:ascii="Arial" w:hAnsi="Arial" w:cs="Arial"/>
                <w:sz w:val="16"/>
                <w:szCs w:val="16"/>
              </w:rPr>
              <w:t xml:space="preserve"> will be explored- a champion</w:t>
            </w:r>
            <w:r w:rsidR="009A4009" w:rsidRPr="000D50E6">
              <w:rPr>
                <w:rFonts w:ascii="Arial" w:hAnsi="Arial" w:cs="Arial"/>
                <w:sz w:val="16"/>
                <w:szCs w:val="16"/>
              </w:rPr>
              <w:t xml:space="preserve"> </w:t>
            </w:r>
            <w:r w:rsidR="000D50E6" w:rsidRPr="000D50E6">
              <w:rPr>
                <w:rFonts w:ascii="Arial" w:hAnsi="Arial" w:cs="Arial"/>
                <w:sz w:val="16"/>
                <w:szCs w:val="16"/>
              </w:rPr>
              <w:t>will be identified to follow through the programme. SENCO and EYs TL will monitor success and impact.</w:t>
            </w:r>
            <w:r w:rsidR="000D50E6">
              <w:rPr>
                <w:rFonts w:ascii="Arial" w:hAnsi="Arial" w:cs="Arial"/>
                <w:sz w:val="18"/>
                <w:szCs w:val="18"/>
              </w:rPr>
              <w:t xml:space="preserve"> </w:t>
            </w:r>
          </w:p>
        </w:tc>
        <w:tc>
          <w:tcPr>
            <w:tcW w:w="1276" w:type="dxa"/>
            <w:shd w:val="clear" w:color="auto" w:fill="auto"/>
          </w:tcPr>
          <w:p w14:paraId="135E996D" w14:textId="77777777" w:rsidR="00125340" w:rsidRDefault="00FF6BA9" w:rsidP="00FF6BA9">
            <w:pPr>
              <w:rPr>
                <w:rFonts w:ascii="Arial" w:hAnsi="Arial" w:cs="Arial"/>
                <w:sz w:val="18"/>
                <w:szCs w:val="18"/>
              </w:rPr>
            </w:pPr>
            <w:r>
              <w:rPr>
                <w:rFonts w:ascii="Arial" w:hAnsi="Arial" w:cs="Arial"/>
                <w:sz w:val="18"/>
                <w:szCs w:val="18"/>
              </w:rPr>
              <w:t>SENCO</w:t>
            </w:r>
          </w:p>
          <w:p w14:paraId="2D65C3B8" w14:textId="77777777" w:rsidR="00F71BC7" w:rsidRDefault="00F71BC7" w:rsidP="00FF6BA9">
            <w:pPr>
              <w:rPr>
                <w:rFonts w:ascii="Arial" w:hAnsi="Arial" w:cs="Arial"/>
                <w:sz w:val="18"/>
                <w:szCs w:val="18"/>
              </w:rPr>
            </w:pPr>
            <w:r>
              <w:rPr>
                <w:rFonts w:ascii="Arial" w:hAnsi="Arial" w:cs="Arial"/>
                <w:sz w:val="18"/>
                <w:szCs w:val="18"/>
              </w:rPr>
              <w:t xml:space="preserve">Early Years Team Leader </w:t>
            </w:r>
          </w:p>
          <w:p w14:paraId="37FE2D50" w14:textId="77777777" w:rsidR="009A4009" w:rsidRDefault="009A4009" w:rsidP="00FF6BA9">
            <w:pPr>
              <w:rPr>
                <w:rFonts w:ascii="Arial" w:hAnsi="Arial" w:cs="Arial"/>
                <w:sz w:val="18"/>
                <w:szCs w:val="18"/>
              </w:rPr>
            </w:pPr>
          </w:p>
          <w:p w14:paraId="5261F27F" w14:textId="77777777" w:rsidR="009A4009" w:rsidRDefault="009A4009" w:rsidP="00FF6BA9">
            <w:pPr>
              <w:rPr>
                <w:rFonts w:ascii="Arial" w:hAnsi="Arial" w:cs="Arial"/>
                <w:sz w:val="18"/>
                <w:szCs w:val="18"/>
              </w:rPr>
            </w:pPr>
          </w:p>
          <w:p w14:paraId="3EE61A2C" w14:textId="77777777" w:rsidR="009A4009" w:rsidRDefault="009A4009" w:rsidP="00FF6BA9">
            <w:pPr>
              <w:rPr>
                <w:rFonts w:ascii="Arial" w:hAnsi="Arial" w:cs="Arial"/>
                <w:sz w:val="18"/>
                <w:szCs w:val="18"/>
              </w:rPr>
            </w:pPr>
          </w:p>
          <w:p w14:paraId="7D6ECC5D" w14:textId="77777777" w:rsidR="009A4009" w:rsidRDefault="009A4009" w:rsidP="00FF6BA9">
            <w:pPr>
              <w:rPr>
                <w:rFonts w:ascii="Arial" w:hAnsi="Arial" w:cs="Arial"/>
                <w:sz w:val="18"/>
                <w:szCs w:val="18"/>
              </w:rPr>
            </w:pPr>
          </w:p>
          <w:p w14:paraId="71154EF6" w14:textId="77777777" w:rsidR="009A4009" w:rsidRDefault="009A4009" w:rsidP="00FF6BA9">
            <w:pPr>
              <w:rPr>
                <w:rFonts w:ascii="Arial" w:hAnsi="Arial" w:cs="Arial"/>
                <w:sz w:val="18"/>
                <w:szCs w:val="18"/>
              </w:rPr>
            </w:pPr>
          </w:p>
          <w:p w14:paraId="16EE75ED" w14:textId="77777777" w:rsidR="009A4009" w:rsidRDefault="009A4009" w:rsidP="00FF6BA9">
            <w:pPr>
              <w:rPr>
                <w:rFonts w:ascii="Arial" w:hAnsi="Arial" w:cs="Arial"/>
                <w:sz w:val="18"/>
                <w:szCs w:val="18"/>
              </w:rPr>
            </w:pPr>
          </w:p>
          <w:p w14:paraId="003A253D" w14:textId="77777777" w:rsidR="009A4009" w:rsidRDefault="009A4009" w:rsidP="00FF6BA9">
            <w:pPr>
              <w:rPr>
                <w:rFonts w:ascii="Arial" w:hAnsi="Arial" w:cs="Arial"/>
                <w:sz w:val="18"/>
                <w:szCs w:val="18"/>
              </w:rPr>
            </w:pPr>
          </w:p>
          <w:p w14:paraId="6380E335" w14:textId="77777777" w:rsidR="009A4009" w:rsidRDefault="009A4009" w:rsidP="00FF6BA9">
            <w:pPr>
              <w:rPr>
                <w:rFonts w:ascii="Arial" w:hAnsi="Arial" w:cs="Arial"/>
                <w:sz w:val="18"/>
                <w:szCs w:val="18"/>
              </w:rPr>
            </w:pPr>
          </w:p>
          <w:p w14:paraId="31A5498C" w14:textId="77777777" w:rsidR="009A4009" w:rsidRDefault="009A4009" w:rsidP="00FF6BA9">
            <w:pPr>
              <w:rPr>
                <w:rFonts w:ascii="Arial" w:hAnsi="Arial" w:cs="Arial"/>
                <w:sz w:val="18"/>
                <w:szCs w:val="18"/>
              </w:rPr>
            </w:pPr>
          </w:p>
          <w:p w14:paraId="141C95A3" w14:textId="6299642F" w:rsidR="009A4009" w:rsidRPr="00004FB6" w:rsidRDefault="009A4009" w:rsidP="00FF6BA9">
            <w:pPr>
              <w:rPr>
                <w:rFonts w:ascii="Arial" w:hAnsi="Arial" w:cs="Arial"/>
                <w:sz w:val="18"/>
                <w:szCs w:val="18"/>
              </w:rPr>
            </w:pPr>
          </w:p>
        </w:tc>
        <w:tc>
          <w:tcPr>
            <w:tcW w:w="1984" w:type="dxa"/>
            <w:gridSpan w:val="2"/>
            <w:shd w:val="clear" w:color="auto" w:fill="auto"/>
          </w:tcPr>
          <w:p w14:paraId="45474233" w14:textId="77777777" w:rsidR="006B1C9B" w:rsidRDefault="006B1C9B" w:rsidP="006B1C9B">
            <w:pPr>
              <w:rPr>
                <w:rFonts w:ascii="Arial" w:hAnsi="Arial" w:cs="Arial"/>
                <w:sz w:val="18"/>
                <w:szCs w:val="18"/>
              </w:rPr>
            </w:pPr>
            <w:r>
              <w:rPr>
                <w:rFonts w:ascii="Arial" w:hAnsi="Arial" w:cs="Arial"/>
                <w:sz w:val="18"/>
                <w:szCs w:val="18"/>
              </w:rPr>
              <w:t>Termly PPM</w:t>
            </w:r>
          </w:p>
          <w:p w14:paraId="59C385B4" w14:textId="77777777" w:rsidR="006B1C9B" w:rsidRDefault="006B1C9B" w:rsidP="006B1C9B">
            <w:pPr>
              <w:rPr>
                <w:rFonts w:ascii="Arial" w:hAnsi="Arial" w:cs="Arial"/>
                <w:sz w:val="18"/>
                <w:szCs w:val="18"/>
              </w:rPr>
            </w:pPr>
          </w:p>
          <w:p w14:paraId="5864B3E0" w14:textId="77777777" w:rsidR="00125340" w:rsidRDefault="006B1C9B" w:rsidP="006B1C9B">
            <w:pPr>
              <w:rPr>
                <w:rFonts w:ascii="Arial" w:hAnsi="Arial" w:cs="Arial"/>
                <w:sz w:val="18"/>
                <w:szCs w:val="18"/>
              </w:rPr>
            </w:pPr>
            <w:r>
              <w:rPr>
                <w:rFonts w:ascii="Arial" w:hAnsi="Arial" w:cs="Arial"/>
                <w:sz w:val="18"/>
                <w:szCs w:val="18"/>
              </w:rPr>
              <w:t>July</w:t>
            </w:r>
            <w:r w:rsidR="00F71BC7">
              <w:rPr>
                <w:rFonts w:ascii="Arial" w:hAnsi="Arial" w:cs="Arial"/>
                <w:sz w:val="18"/>
                <w:szCs w:val="18"/>
              </w:rPr>
              <w:t xml:space="preserve"> 2021 </w:t>
            </w:r>
          </w:p>
          <w:p w14:paraId="27A55D1E" w14:textId="174F4DB4" w:rsidR="009A4009" w:rsidRPr="00004FB6" w:rsidRDefault="009A4009" w:rsidP="006B1C9B">
            <w:pPr>
              <w:rPr>
                <w:rFonts w:ascii="Arial" w:hAnsi="Arial" w:cs="Arial"/>
                <w:sz w:val="18"/>
                <w:szCs w:val="18"/>
              </w:rPr>
            </w:pPr>
          </w:p>
        </w:tc>
      </w:tr>
      <w:tr w:rsidR="002954A6" w:rsidRPr="002954A6" w14:paraId="4684DC39" w14:textId="77777777" w:rsidTr="004B60C2">
        <w:trPr>
          <w:trHeight w:hRule="exact" w:val="5185"/>
        </w:trPr>
        <w:tc>
          <w:tcPr>
            <w:tcW w:w="2689" w:type="dxa"/>
            <w:tcMar>
              <w:top w:w="57" w:type="dxa"/>
              <w:bottom w:w="57" w:type="dxa"/>
            </w:tcMar>
          </w:tcPr>
          <w:p w14:paraId="5FB77645" w14:textId="2400BEA2" w:rsidR="00125340" w:rsidRPr="00004FB6" w:rsidRDefault="00AC2709" w:rsidP="00730C70">
            <w:pPr>
              <w:rPr>
                <w:rFonts w:ascii="Arial" w:hAnsi="Arial" w:cs="Arial"/>
                <w:sz w:val="18"/>
                <w:szCs w:val="18"/>
              </w:rPr>
            </w:pPr>
            <w:r w:rsidRPr="00AE78F2">
              <w:rPr>
                <w:rFonts w:ascii="Arial" w:hAnsi="Arial" w:cs="Arial"/>
                <w:sz w:val="18"/>
                <w:szCs w:val="18"/>
              </w:rPr>
              <w:t xml:space="preserve">B. </w:t>
            </w:r>
            <w:r>
              <w:rPr>
                <w:rFonts w:ascii="Arial" w:hAnsi="Arial" w:cs="Arial"/>
                <w:sz w:val="18"/>
                <w:szCs w:val="18"/>
              </w:rPr>
              <w:t>Additional intervention and targeted teaching to accelerate progress of pupils eligible for PP in order to reach age expectations.</w:t>
            </w:r>
          </w:p>
        </w:tc>
        <w:tc>
          <w:tcPr>
            <w:tcW w:w="1955" w:type="dxa"/>
            <w:tcMar>
              <w:top w:w="57" w:type="dxa"/>
              <w:bottom w:w="57" w:type="dxa"/>
            </w:tcMar>
          </w:tcPr>
          <w:p w14:paraId="2E745B92" w14:textId="77777777" w:rsidR="00125340" w:rsidRPr="007F6E52" w:rsidRDefault="006F0213" w:rsidP="007F271A">
            <w:pPr>
              <w:rPr>
                <w:rFonts w:ascii="Arial" w:hAnsi="Arial" w:cs="Arial"/>
                <w:sz w:val="18"/>
                <w:szCs w:val="18"/>
              </w:rPr>
            </w:pPr>
            <w:r w:rsidRPr="007F6E52">
              <w:rPr>
                <w:rFonts w:ascii="Arial" w:hAnsi="Arial" w:cs="Arial"/>
                <w:sz w:val="18"/>
                <w:szCs w:val="18"/>
              </w:rPr>
              <w:t>Reading Recovery</w:t>
            </w:r>
          </w:p>
          <w:p w14:paraId="5F2A0580" w14:textId="77777777" w:rsidR="006F0213" w:rsidRPr="007F6E52" w:rsidRDefault="006F0213" w:rsidP="007F271A">
            <w:pPr>
              <w:rPr>
                <w:rFonts w:ascii="Arial" w:hAnsi="Arial" w:cs="Arial"/>
                <w:sz w:val="18"/>
                <w:szCs w:val="18"/>
              </w:rPr>
            </w:pPr>
          </w:p>
          <w:p w14:paraId="0A5EA9AD" w14:textId="77777777" w:rsidR="00EF24D6" w:rsidRPr="007F6E52" w:rsidRDefault="00EF24D6" w:rsidP="007F271A">
            <w:pPr>
              <w:rPr>
                <w:rFonts w:ascii="Arial" w:hAnsi="Arial" w:cs="Arial"/>
                <w:sz w:val="18"/>
                <w:szCs w:val="18"/>
              </w:rPr>
            </w:pPr>
          </w:p>
          <w:p w14:paraId="6CA011FC" w14:textId="77777777" w:rsidR="00EF24D6" w:rsidRPr="007F6E52" w:rsidRDefault="00EF24D6" w:rsidP="007F271A">
            <w:pPr>
              <w:rPr>
                <w:rFonts w:ascii="Arial" w:hAnsi="Arial" w:cs="Arial"/>
                <w:sz w:val="18"/>
                <w:szCs w:val="18"/>
              </w:rPr>
            </w:pPr>
          </w:p>
          <w:p w14:paraId="6A21F61C" w14:textId="77777777" w:rsidR="006F0213" w:rsidRPr="007F6E52" w:rsidRDefault="006F0213" w:rsidP="007F271A">
            <w:pPr>
              <w:rPr>
                <w:rFonts w:ascii="Arial" w:hAnsi="Arial" w:cs="Arial"/>
                <w:sz w:val="18"/>
                <w:szCs w:val="18"/>
              </w:rPr>
            </w:pPr>
            <w:r w:rsidRPr="007F6E52">
              <w:rPr>
                <w:rFonts w:ascii="Arial" w:hAnsi="Arial" w:cs="Arial"/>
                <w:sz w:val="18"/>
                <w:szCs w:val="18"/>
              </w:rPr>
              <w:t>Better Reading Partnership</w:t>
            </w:r>
          </w:p>
          <w:p w14:paraId="71A2524F" w14:textId="77777777" w:rsidR="00EF24D6" w:rsidRPr="007F6E52" w:rsidRDefault="00EF24D6" w:rsidP="007F271A">
            <w:pPr>
              <w:rPr>
                <w:rFonts w:ascii="Arial" w:hAnsi="Arial" w:cs="Arial"/>
                <w:sz w:val="18"/>
                <w:szCs w:val="18"/>
              </w:rPr>
            </w:pPr>
          </w:p>
          <w:p w14:paraId="63D46A9E" w14:textId="49030C3F" w:rsidR="006F0213" w:rsidRPr="007F6E52" w:rsidRDefault="006F0213" w:rsidP="007F271A">
            <w:pPr>
              <w:rPr>
                <w:rFonts w:ascii="Arial" w:hAnsi="Arial" w:cs="Arial"/>
                <w:sz w:val="18"/>
                <w:szCs w:val="18"/>
              </w:rPr>
            </w:pPr>
          </w:p>
          <w:p w14:paraId="7D8A9782" w14:textId="77777777" w:rsidR="00EF24D6" w:rsidRPr="007F6E52" w:rsidRDefault="00EF24D6" w:rsidP="007F271A">
            <w:pPr>
              <w:rPr>
                <w:rFonts w:ascii="Arial" w:hAnsi="Arial" w:cs="Arial"/>
                <w:sz w:val="18"/>
                <w:szCs w:val="18"/>
              </w:rPr>
            </w:pPr>
          </w:p>
          <w:p w14:paraId="4B2257EB" w14:textId="77777777" w:rsidR="000D50E6" w:rsidRDefault="000D50E6" w:rsidP="007F271A">
            <w:pPr>
              <w:rPr>
                <w:rFonts w:ascii="Arial" w:hAnsi="Arial" w:cs="Arial"/>
                <w:sz w:val="18"/>
                <w:szCs w:val="18"/>
              </w:rPr>
            </w:pPr>
          </w:p>
          <w:p w14:paraId="670B2D0D" w14:textId="2F5781FB" w:rsidR="006F0213" w:rsidRPr="007F6E52" w:rsidRDefault="006F0213" w:rsidP="007F271A">
            <w:pPr>
              <w:rPr>
                <w:rFonts w:ascii="Arial" w:hAnsi="Arial" w:cs="Arial"/>
                <w:sz w:val="18"/>
                <w:szCs w:val="18"/>
              </w:rPr>
            </w:pPr>
            <w:r w:rsidRPr="007F6E52">
              <w:rPr>
                <w:rFonts w:ascii="Arial" w:hAnsi="Arial" w:cs="Arial"/>
                <w:sz w:val="18"/>
                <w:szCs w:val="18"/>
              </w:rPr>
              <w:t>Inference Training</w:t>
            </w:r>
          </w:p>
          <w:p w14:paraId="604D8E81" w14:textId="77777777" w:rsidR="006F0213" w:rsidRPr="007F6E52" w:rsidRDefault="006F0213" w:rsidP="007F271A">
            <w:pPr>
              <w:rPr>
                <w:rFonts w:ascii="Arial" w:hAnsi="Arial" w:cs="Arial"/>
                <w:sz w:val="18"/>
                <w:szCs w:val="18"/>
              </w:rPr>
            </w:pPr>
          </w:p>
          <w:p w14:paraId="22711F4D" w14:textId="14F9BBC9" w:rsidR="006F0213" w:rsidRPr="007F6E52" w:rsidRDefault="006F0213" w:rsidP="007F271A">
            <w:pPr>
              <w:rPr>
                <w:rFonts w:ascii="Arial" w:hAnsi="Arial" w:cs="Arial"/>
                <w:sz w:val="18"/>
                <w:szCs w:val="18"/>
              </w:rPr>
            </w:pPr>
          </w:p>
          <w:p w14:paraId="77008E5C" w14:textId="77777777" w:rsidR="00E27CB2" w:rsidRPr="007F6E52" w:rsidRDefault="00E27CB2" w:rsidP="007F271A">
            <w:pPr>
              <w:rPr>
                <w:rFonts w:ascii="Arial" w:hAnsi="Arial" w:cs="Arial"/>
                <w:sz w:val="18"/>
                <w:szCs w:val="18"/>
              </w:rPr>
            </w:pPr>
          </w:p>
          <w:p w14:paraId="361584CE" w14:textId="77777777" w:rsidR="00E27CB2" w:rsidRPr="007F6E52" w:rsidRDefault="00E27CB2" w:rsidP="007F271A">
            <w:pPr>
              <w:rPr>
                <w:rFonts w:ascii="Arial" w:hAnsi="Arial" w:cs="Arial"/>
                <w:sz w:val="18"/>
                <w:szCs w:val="18"/>
              </w:rPr>
            </w:pPr>
          </w:p>
          <w:p w14:paraId="49DCDB1C" w14:textId="77777777" w:rsidR="00E27CB2" w:rsidRPr="007F6E52" w:rsidRDefault="00E27CB2" w:rsidP="007F271A">
            <w:pPr>
              <w:rPr>
                <w:rFonts w:ascii="Arial" w:hAnsi="Arial" w:cs="Arial"/>
                <w:sz w:val="18"/>
                <w:szCs w:val="18"/>
              </w:rPr>
            </w:pPr>
          </w:p>
          <w:p w14:paraId="69798F9F" w14:textId="77777777" w:rsidR="00E27CB2" w:rsidRPr="007F6E52" w:rsidRDefault="00E27CB2" w:rsidP="007F271A">
            <w:pPr>
              <w:rPr>
                <w:rFonts w:ascii="Arial" w:hAnsi="Arial" w:cs="Arial"/>
                <w:sz w:val="18"/>
                <w:szCs w:val="18"/>
              </w:rPr>
            </w:pPr>
          </w:p>
          <w:p w14:paraId="2C53A126" w14:textId="77777777" w:rsidR="00E27CB2" w:rsidRPr="007F6E52" w:rsidRDefault="00E27CB2" w:rsidP="007F271A">
            <w:pPr>
              <w:rPr>
                <w:rFonts w:ascii="Arial" w:hAnsi="Arial" w:cs="Arial"/>
                <w:sz w:val="18"/>
                <w:szCs w:val="18"/>
              </w:rPr>
            </w:pPr>
          </w:p>
          <w:p w14:paraId="1C411042" w14:textId="7F93B51F" w:rsidR="006F0213" w:rsidRPr="007F6E52" w:rsidRDefault="006F0213" w:rsidP="007F271A">
            <w:pPr>
              <w:rPr>
                <w:rFonts w:ascii="Arial" w:hAnsi="Arial" w:cs="Arial"/>
                <w:sz w:val="18"/>
                <w:szCs w:val="18"/>
              </w:rPr>
            </w:pPr>
            <w:r w:rsidRPr="007F6E52">
              <w:rPr>
                <w:rFonts w:ascii="Arial" w:hAnsi="Arial" w:cs="Arial"/>
                <w:sz w:val="18"/>
                <w:szCs w:val="18"/>
              </w:rPr>
              <w:t>Small focus group teaching for English and maths.</w:t>
            </w:r>
          </w:p>
        </w:tc>
        <w:tc>
          <w:tcPr>
            <w:tcW w:w="3828" w:type="dxa"/>
            <w:gridSpan w:val="2"/>
            <w:tcMar>
              <w:top w:w="57" w:type="dxa"/>
              <w:bottom w:w="57" w:type="dxa"/>
            </w:tcMar>
          </w:tcPr>
          <w:p w14:paraId="53DEDCF8" w14:textId="77777777" w:rsidR="00125340" w:rsidRPr="007F6E52" w:rsidRDefault="00EF24D6" w:rsidP="00C70B05">
            <w:pPr>
              <w:rPr>
                <w:rFonts w:ascii="Arial" w:hAnsi="Arial" w:cs="Arial"/>
                <w:sz w:val="18"/>
                <w:szCs w:val="18"/>
              </w:rPr>
            </w:pPr>
            <w:r w:rsidRPr="007F6E52">
              <w:rPr>
                <w:rFonts w:ascii="Arial" w:hAnsi="Arial" w:cs="Arial"/>
                <w:sz w:val="18"/>
                <w:szCs w:val="18"/>
              </w:rPr>
              <w:t>Externally moderated to ensure good rates of progress. Targeted at pupils just beginning their reading journey.</w:t>
            </w:r>
          </w:p>
          <w:p w14:paraId="6E43005B" w14:textId="77777777" w:rsidR="00EF24D6" w:rsidRPr="007F6E52" w:rsidRDefault="00EF24D6" w:rsidP="00C70B05">
            <w:pPr>
              <w:rPr>
                <w:rFonts w:ascii="Arial" w:hAnsi="Arial" w:cs="Arial"/>
                <w:sz w:val="18"/>
                <w:szCs w:val="18"/>
              </w:rPr>
            </w:pPr>
          </w:p>
          <w:p w14:paraId="5D3B0F04" w14:textId="77777777" w:rsidR="00EF24D6" w:rsidRPr="007F6E52" w:rsidRDefault="00EF24D6" w:rsidP="00C70B05">
            <w:pPr>
              <w:rPr>
                <w:rFonts w:ascii="Arial" w:hAnsi="Arial" w:cs="Arial"/>
                <w:sz w:val="18"/>
                <w:szCs w:val="18"/>
              </w:rPr>
            </w:pPr>
            <w:r w:rsidRPr="007F6E52">
              <w:rPr>
                <w:rFonts w:ascii="Arial" w:hAnsi="Arial" w:cs="Arial"/>
                <w:sz w:val="18"/>
                <w:szCs w:val="18"/>
              </w:rPr>
              <w:t>Support for pupils working just below age expected level in Year 2.</w:t>
            </w:r>
          </w:p>
          <w:p w14:paraId="3DBBE9E4" w14:textId="77777777" w:rsidR="00EF24D6" w:rsidRPr="007F6E52" w:rsidRDefault="00EF24D6" w:rsidP="00C70B05">
            <w:pPr>
              <w:rPr>
                <w:rFonts w:ascii="Arial" w:hAnsi="Arial" w:cs="Arial"/>
                <w:sz w:val="18"/>
                <w:szCs w:val="18"/>
              </w:rPr>
            </w:pPr>
          </w:p>
          <w:p w14:paraId="48E35CDF" w14:textId="3B6C339E" w:rsidR="00EF24D6" w:rsidRPr="007F6E52" w:rsidRDefault="00EF24D6" w:rsidP="00C70B05">
            <w:pPr>
              <w:rPr>
                <w:rFonts w:ascii="Arial" w:hAnsi="Arial" w:cs="Arial"/>
                <w:sz w:val="18"/>
                <w:szCs w:val="18"/>
              </w:rPr>
            </w:pPr>
            <w:r w:rsidRPr="007F6E52">
              <w:rPr>
                <w:rFonts w:ascii="Arial" w:hAnsi="Arial" w:cs="Arial"/>
                <w:sz w:val="18"/>
                <w:szCs w:val="18"/>
              </w:rPr>
              <w:t>Intervention for ph</w:t>
            </w:r>
            <w:r w:rsidR="00E27CB2" w:rsidRPr="007F6E52">
              <w:rPr>
                <w:rFonts w:ascii="Arial" w:hAnsi="Arial" w:cs="Arial"/>
                <w:sz w:val="18"/>
                <w:szCs w:val="18"/>
              </w:rPr>
              <w:t xml:space="preserve">onics for pupils in Year 4,5 and </w:t>
            </w:r>
            <w:r w:rsidRPr="007F6E52">
              <w:rPr>
                <w:rFonts w:ascii="Arial" w:hAnsi="Arial" w:cs="Arial"/>
                <w:sz w:val="18"/>
                <w:szCs w:val="18"/>
              </w:rPr>
              <w:t>6.</w:t>
            </w:r>
          </w:p>
          <w:p w14:paraId="556EC096" w14:textId="77777777" w:rsidR="00EF24D6" w:rsidRPr="007F6E52" w:rsidRDefault="00EF24D6" w:rsidP="00C70B05">
            <w:pPr>
              <w:rPr>
                <w:rFonts w:ascii="Arial" w:hAnsi="Arial" w:cs="Arial"/>
                <w:sz w:val="18"/>
                <w:szCs w:val="18"/>
              </w:rPr>
            </w:pPr>
          </w:p>
          <w:p w14:paraId="30C4A92E" w14:textId="2813100F" w:rsidR="00EF24D6" w:rsidRPr="007F6E52" w:rsidRDefault="00EF24D6" w:rsidP="00C70B05">
            <w:pPr>
              <w:rPr>
                <w:rFonts w:ascii="Arial" w:hAnsi="Arial" w:cs="Arial"/>
                <w:sz w:val="18"/>
                <w:szCs w:val="18"/>
              </w:rPr>
            </w:pPr>
            <w:r w:rsidRPr="007F6E52">
              <w:rPr>
                <w:rFonts w:ascii="Arial" w:hAnsi="Arial" w:cs="Arial"/>
                <w:sz w:val="18"/>
                <w:szCs w:val="18"/>
              </w:rPr>
              <w:t>I</w:t>
            </w:r>
            <w:r w:rsidR="0079142B" w:rsidRPr="007F6E52">
              <w:rPr>
                <w:rFonts w:ascii="Arial" w:hAnsi="Arial" w:cs="Arial"/>
                <w:sz w:val="18"/>
                <w:szCs w:val="18"/>
              </w:rPr>
              <w:t xml:space="preserve">ntervention for pupils who are </w:t>
            </w:r>
            <w:r w:rsidRPr="007F6E52">
              <w:rPr>
                <w:rFonts w:ascii="Arial" w:hAnsi="Arial" w:cs="Arial"/>
                <w:sz w:val="18"/>
                <w:szCs w:val="18"/>
              </w:rPr>
              <w:t>a</w:t>
            </w:r>
            <w:r w:rsidR="00F71BC7" w:rsidRPr="007F6E52">
              <w:rPr>
                <w:rFonts w:ascii="Arial" w:hAnsi="Arial" w:cs="Arial"/>
                <w:sz w:val="18"/>
                <w:szCs w:val="18"/>
              </w:rPr>
              <w:t>b</w:t>
            </w:r>
            <w:r w:rsidRPr="007F6E52">
              <w:rPr>
                <w:rFonts w:ascii="Arial" w:hAnsi="Arial" w:cs="Arial"/>
                <w:sz w:val="18"/>
                <w:szCs w:val="18"/>
              </w:rPr>
              <w:t>le to decode but are being held back by their understanding.</w:t>
            </w:r>
          </w:p>
          <w:p w14:paraId="039B0DFA" w14:textId="77777777" w:rsidR="00EF24D6" w:rsidRPr="007F6E52" w:rsidRDefault="00EF24D6" w:rsidP="00C70B05">
            <w:pPr>
              <w:rPr>
                <w:rFonts w:ascii="Arial" w:hAnsi="Arial" w:cs="Arial"/>
                <w:sz w:val="18"/>
                <w:szCs w:val="18"/>
              </w:rPr>
            </w:pPr>
          </w:p>
          <w:p w14:paraId="232E6F31" w14:textId="34A343B0" w:rsidR="00E27CB2" w:rsidRPr="007F6E52" w:rsidRDefault="00E27CB2" w:rsidP="00C70B05">
            <w:pPr>
              <w:rPr>
                <w:rFonts w:ascii="Arial" w:hAnsi="Arial" w:cs="Arial"/>
                <w:sz w:val="18"/>
                <w:szCs w:val="18"/>
              </w:rPr>
            </w:pPr>
          </w:p>
          <w:p w14:paraId="76688AB4" w14:textId="77777777" w:rsidR="001757BD" w:rsidRPr="007F6E52" w:rsidRDefault="001757BD" w:rsidP="00C70B05">
            <w:pPr>
              <w:rPr>
                <w:rFonts w:ascii="Arial" w:hAnsi="Arial" w:cs="Arial"/>
                <w:sz w:val="18"/>
                <w:szCs w:val="18"/>
              </w:rPr>
            </w:pPr>
          </w:p>
          <w:p w14:paraId="5BB7D843" w14:textId="77777777" w:rsidR="00E27CB2" w:rsidRPr="007F6E52" w:rsidRDefault="00E27CB2" w:rsidP="00C70B05">
            <w:pPr>
              <w:rPr>
                <w:rFonts w:ascii="Arial" w:hAnsi="Arial" w:cs="Arial"/>
                <w:sz w:val="18"/>
                <w:szCs w:val="18"/>
              </w:rPr>
            </w:pPr>
          </w:p>
          <w:p w14:paraId="772007A6" w14:textId="77777777" w:rsidR="0079142B" w:rsidRPr="007F6E52" w:rsidRDefault="0079142B" w:rsidP="00C70B05">
            <w:pPr>
              <w:rPr>
                <w:rFonts w:ascii="Arial" w:hAnsi="Arial" w:cs="Arial"/>
                <w:sz w:val="18"/>
                <w:szCs w:val="18"/>
              </w:rPr>
            </w:pPr>
          </w:p>
          <w:p w14:paraId="7E8CDF4C" w14:textId="7D5F5919" w:rsidR="0079142B" w:rsidRPr="007F6E52" w:rsidRDefault="0079142B" w:rsidP="00C70B05">
            <w:pPr>
              <w:rPr>
                <w:rFonts w:ascii="Arial" w:hAnsi="Arial" w:cs="Arial"/>
                <w:sz w:val="18"/>
                <w:szCs w:val="18"/>
              </w:rPr>
            </w:pPr>
            <w:r w:rsidRPr="007F6E52">
              <w:rPr>
                <w:rFonts w:ascii="Arial" w:hAnsi="Arial" w:cs="Arial"/>
                <w:sz w:val="18"/>
                <w:szCs w:val="18"/>
              </w:rPr>
              <w:t>In year 2,5 and 6</w:t>
            </w:r>
          </w:p>
          <w:p w14:paraId="74F5FB0F" w14:textId="14DF11B6" w:rsidR="00EF24D6" w:rsidRPr="007F6E52" w:rsidRDefault="00EF24D6" w:rsidP="00C70B05">
            <w:pPr>
              <w:rPr>
                <w:rFonts w:ascii="Arial" w:hAnsi="Arial" w:cs="Arial"/>
                <w:sz w:val="18"/>
                <w:szCs w:val="18"/>
              </w:rPr>
            </w:pPr>
          </w:p>
        </w:tc>
        <w:tc>
          <w:tcPr>
            <w:tcW w:w="3260" w:type="dxa"/>
            <w:gridSpan w:val="3"/>
            <w:tcMar>
              <w:top w:w="57" w:type="dxa"/>
              <w:bottom w:w="57" w:type="dxa"/>
            </w:tcMar>
          </w:tcPr>
          <w:p w14:paraId="086F2669" w14:textId="01BD7902" w:rsidR="00125340" w:rsidRPr="00004FB6" w:rsidRDefault="0079142B" w:rsidP="003158F6">
            <w:pPr>
              <w:rPr>
                <w:rFonts w:ascii="Arial" w:hAnsi="Arial" w:cs="Arial"/>
                <w:sz w:val="18"/>
                <w:szCs w:val="18"/>
              </w:rPr>
            </w:pPr>
            <w:r>
              <w:rPr>
                <w:rFonts w:ascii="Arial" w:hAnsi="Arial" w:cs="Arial"/>
                <w:sz w:val="18"/>
                <w:szCs w:val="18"/>
              </w:rPr>
              <w:t>Monitoring through pupil progress meetings</w:t>
            </w:r>
          </w:p>
        </w:tc>
        <w:tc>
          <w:tcPr>
            <w:tcW w:w="1276" w:type="dxa"/>
          </w:tcPr>
          <w:p w14:paraId="50E163E0" w14:textId="794E25C8" w:rsidR="0079142B" w:rsidRDefault="003158F6" w:rsidP="00730C70">
            <w:pPr>
              <w:rPr>
                <w:rFonts w:ascii="Arial" w:hAnsi="Arial" w:cs="Arial"/>
                <w:sz w:val="18"/>
                <w:szCs w:val="18"/>
              </w:rPr>
            </w:pPr>
            <w:r>
              <w:rPr>
                <w:rFonts w:ascii="Arial" w:hAnsi="Arial" w:cs="Arial"/>
                <w:sz w:val="18"/>
                <w:szCs w:val="18"/>
              </w:rPr>
              <w:t>SLT</w:t>
            </w:r>
          </w:p>
          <w:p w14:paraId="460C6450" w14:textId="77777777" w:rsidR="003158F6" w:rsidRDefault="003158F6" w:rsidP="00730C70">
            <w:pPr>
              <w:rPr>
                <w:rFonts w:ascii="Arial" w:hAnsi="Arial" w:cs="Arial"/>
                <w:sz w:val="18"/>
                <w:szCs w:val="18"/>
              </w:rPr>
            </w:pPr>
          </w:p>
          <w:p w14:paraId="1B230D9A" w14:textId="77777777" w:rsidR="0079142B" w:rsidRDefault="00E27CB2" w:rsidP="00730C70">
            <w:pPr>
              <w:rPr>
                <w:rFonts w:ascii="Arial" w:hAnsi="Arial" w:cs="Arial"/>
                <w:sz w:val="18"/>
                <w:szCs w:val="18"/>
              </w:rPr>
            </w:pPr>
            <w:r>
              <w:rPr>
                <w:rFonts w:ascii="Arial" w:hAnsi="Arial" w:cs="Arial"/>
                <w:sz w:val="18"/>
                <w:szCs w:val="18"/>
              </w:rPr>
              <w:t xml:space="preserve">Team Leaders </w:t>
            </w:r>
          </w:p>
          <w:p w14:paraId="2AEF47F3" w14:textId="77777777" w:rsidR="00E27CB2" w:rsidRDefault="00E27CB2" w:rsidP="00730C70">
            <w:pPr>
              <w:rPr>
                <w:rFonts w:ascii="Arial" w:hAnsi="Arial" w:cs="Arial"/>
                <w:sz w:val="18"/>
                <w:szCs w:val="18"/>
              </w:rPr>
            </w:pPr>
          </w:p>
          <w:p w14:paraId="2B21324F" w14:textId="603E686C" w:rsidR="00E27CB2" w:rsidRPr="00004FB6" w:rsidRDefault="00E27CB2" w:rsidP="00730C70">
            <w:pPr>
              <w:rPr>
                <w:rFonts w:ascii="Arial" w:hAnsi="Arial" w:cs="Arial"/>
                <w:sz w:val="18"/>
                <w:szCs w:val="18"/>
              </w:rPr>
            </w:pPr>
            <w:r>
              <w:rPr>
                <w:rFonts w:ascii="Arial" w:hAnsi="Arial" w:cs="Arial"/>
                <w:sz w:val="18"/>
                <w:szCs w:val="18"/>
              </w:rPr>
              <w:t xml:space="preserve">SENCO </w:t>
            </w:r>
          </w:p>
        </w:tc>
        <w:tc>
          <w:tcPr>
            <w:tcW w:w="1984" w:type="dxa"/>
            <w:gridSpan w:val="2"/>
          </w:tcPr>
          <w:p w14:paraId="3591C988" w14:textId="77777777" w:rsidR="006B1C9B" w:rsidRDefault="006B1C9B" w:rsidP="006B1C9B">
            <w:pPr>
              <w:rPr>
                <w:rFonts w:ascii="Arial" w:hAnsi="Arial" w:cs="Arial"/>
                <w:sz w:val="18"/>
                <w:szCs w:val="18"/>
              </w:rPr>
            </w:pPr>
            <w:r>
              <w:rPr>
                <w:rFonts w:ascii="Arial" w:hAnsi="Arial" w:cs="Arial"/>
                <w:sz w:val="18"/>
                <w:szCs w:val="18"/>
              </w:rPr>
              <w:t>Termly PPM</w:t>
            </w:r>
          </w:p>
          <w:p w14:paraId="34ED2546" w14:textId="77777777" w:rsidR="006B1C9B" w:rsidRDefault="006B1C9B" w:rsidP="006B1C9B">
            <w:pPr>
              <w:rPr>
                <w:rFonts w:ascii="Arial" w:hAnsi="Arial" w:cs="Arial"/>
                <w:sz w:val="18"/>
                <w:szCs w:val="18"/>
              </w:rPr>
            </w:pPr>
          </w:p>
          <w:p w14:paraId="3393C1F6" w14:textId="48B40CCD" w:rsidR="00E27CB2" w:rsidRPr="00004FB6" w:rsidRDefault="006B1C9B" w:rsidP="006B1C9B">
            <w:pPr>
              <w:rPr>
                <w:rFonts w:ascii="Arial" w:hAnsi="Arial" w:cs="Arial"/>
                <w:sz w:val="18"/>
                <w:szCs w:val="18"/>
              </w:rPr>
            </w:pPr>
            <w:r>
              <w:rPr>
                <w:rFonts w:ascii="Arial" w:hAnsi="Arial" w:cs="Arial"/>
                <w:sz w:val="18"/>
                <w:szCs w:val="18"/>
              </w:rPr>
              <w:t>July</w:t>
            </w:r>
            <w:r w:rsidR="00E27CB2">
              <w:rPr>
                <w:rFonts w:ascii="Arial" w:hAnsi="Arial" w:cs="Arial"/>
                <w:sz w:val="18"/>
                <w:szCs w:val="18"/>
              </w:rPr>
              <w:t xml:space="preserve"> 2021 </w:t>
            </w:r>
          </w:p>
        </w:tc>
      </w:tr>
      <w:tr w:rsidR="00A963F5" w:rsidRPr="002954A6" w14:paraId="04DD435A" w14:textId="77777777" w:rsidTr="004B60C2">
        <w:trPr>
          <w:trHeight w:hRule="exact" w:val="5185"/>
        </w:trPr>
        <w:tc>
          <w:tcPr>
            <w:tcW w:w="2689" w:type="dxa"/>
            <w:tcMar>
              <w:top w:w="57" w:type="dxa"/>
              <w:bottom w:w="57" w:type="dxa"/>
            </w:tcMar>
          </w:tcPr>
          <w:p w14:paraId="4A56E63F" w14:textId="02CBE47E" w:rsidR="00A963F5" w:rsidRDefault="00A963F5" w:rsidP="00A963F5">
            <w:pPr>
              <w:rPr>
                <w:rFonts w:ascii="Arial" w:hAnsi="Arial" w:cs="Arial"/>
                <w:sz w:val="18"/>
                <w:szCs w:val="18"/>
              </w:rPr>
            </w:pPr>
            <w:r>
              <w:rPr>
                <w:rFonts w:ascii="Arial" w:hAnsi="Arial" w:cs="Arial"/>
                <w:sz w:val="18"/>
                <w:szCs w:val="18"/>
              </w:rPr>
              <w:t>C. Pupils eligible for PP are less likely to engage in home learning.</w:t>
            </w:r>
          </w:p>
          <w:p w14:paraId="72521ADA" w14:textId="61FA3A00" w:rsidR="00A963F5" w:rsidRPr="00A963F5" w:rsidRDefault="00A963F5" w:rsidP="00A963F5">
            <w:pPr>
              <w:rPr>
                <w:rFonts w:ascii="Arial" w:hAnsi="Arial" w:cs="Arial"/>
                <w:sz w:val="18"/>
                <w:szCs w:val="18"/>
              </w:rPr>
            </w:pPr>
          </w:p>
        </w:tc>
        <w:tc>
          <w:tcPr>
            <w:tcW w:w="1955" w:type="dxa"/>
            <w:tcMar>
              <w:top w:w="57" w:type="dxa"/>
              <w:bottom w:w="57" w:type="dxa"/>
            </w:tcMar>
          </w:tcPr>
          <w:p w14:paraId="3D22DF9F" w14:textId="77777777" w:rsidR="00A963F5" w:rsidRDefault="00A963F5" w:rsidP="007F271A">
            <w:pPr>
              <w:rPr>
                <w:rFonts w:ascii="Arial" w:hAnsi="Arial" w:cs="Arial"/>
                <w:sz w:val="18"/>
                <w:szCs w:val="18"/>
              </w:rPr>
            </w:pPr>
            <w:r>
              <w:rPr>
                <w:rFonts w:ascii="Arial" w:hAnsi="Arial" w:cs="Arial"/>
                <w:sz w:val="18"/>
                <w:szCs w:val="18"/>
              </w:rPr>
              <w:t>PP pupils are supported with home learning through the Remote Learning Policy 2020, giving options for online or paper based learning packs.</w:t>
            </w:r>
          </w:p>
          <w:p w14:paraId="0A25CA3D" w14:textId="77777777" w:rsidR="009F0CF5" w:rsidRDefault="009F0CF5" w:rsidP="007F271A">
            <w:pPr>
              <w:rPr>
                <w:rFonts w:ascii="Arial" w:hAnsi="Arial" w:cs="Arial"/>
                <w:sz w:val="18"/>
                <w:szCs w:val="18"/>
              </w:rPr>
            </w:pPr>
          </w:p>
          <w:p w14:paraId="52DD15C1" w14:textId="4AF2509E" w:rsidR="009F0CF5" w:rsidRDefault="009F0CF5" w:rsidP="007F271A">
            <w:pPr>
              <w:rPr>
                <w:rFonts w:ascii="Arial" w:hAnsi="Arial" w:cs="Arial"/>
                <w:sz w:val="18"/>
                <w:szCs w:val="18"/>
              </w:rPr>
            </w:pPr>
            <w:r>
              <w:rPr>
                <w:rFonts w:ascii="Arial" w:hAnsi="Arial" w:cs="Arial"/>
                <w:sz w:val="18"/>
                <w:szCs w:val="18"/>
              </w:rPr>
              <w:t>Communication between CTs/ Team Leaders and families</w:t>
            </w:r>
            <w:r w:rsidR="003158F6">
              <w:rPr>
                <w:rFonts w:ascii="Arial" w:hAnsi="Arial" w:cs="Arial"/>
                <w:sz w:val="18"/>
                <w:szCs w:val="18"/>
              </w:rPr>
              <w:t xml:space="preserve"> will happen regularly through a variety of way to</w:t>
            </w:r>
            <w:r>
              <w:rPr>
                <w:rFonts w:ascii="Arial" w:hAnsi="Arial" w:cs="Arial"/>
                <w:sz w:val="18"/>
                <w:szCs w:val="18"/>
              </w:rPr>
              <w:t xml:space="preserve"> establish best practice. </w:t>
            </w:r>
          </w:p>
        </w:tc>
        <w:tc>
          <w:tcPr>
            <w:tcW w:w="3828" w:type="dxa"/>
            <w:gridSpan w:val="2"/>
            <w:tcMar>
              <w:top w:w="57" w:type="dxa"/>
              <w:bottom w:w="57" w:type="dxa"/>
            </w:tcMar>
          </w:tcPr>
          <w:p w14:paraId="76CEEA0B" w14:textId="718B97B1" w:rsidR="009F0CF5" w:rsidRDefault="009F0CF5" w:rsidP="009F0CF5">
            <w:pPr>
              <w:rPr>
                <w:rFonts w:ascii="Arial" w:hAnsi="Arial" w:cs="Arial"/>
                <w:sz w:val="18"/>
                <w:szCs w:val="18"/>
              </w:rPr>
            </w:pPr>
            <w:r>
              <w:rPr>
                <w:rFonts w:ascii="Arial" w:hAnsi="Arial" w:cs="Arial"/>
                <w:sz w:val="18"/>
                <w:szCs w:val="18"/>
              </w:rPr>
              <w:t xml:space="preserve">It is recognised that every family have different barriers to enable them to complete learning at home to support the learning journey. </w:t>
            </w:r>
            <w:r w:rsidR="003158F6">
              <w:rPr>
                <w:rFonts w:ascii="Arial" w:hAnsi="Arial" w:cs="Arial"/>
                <w:sz w:val="18"/>
                <w:szCs w:val="18"/>
              </w:rPr>
              <w:t xml:space="preserve">Not everyone has internet access for example. </w:t>
            </w:r>
            <w:r>
              <w:rPr>
                <w:rFonts w:ascii="Arial" w:hAnsi="Arial" w:cs="Arial"/>
                <w:sz w:val="18"/>
                <w:szCs w:val="18"/>
              </w:rPr>
              <w:t>The Remote Learning Policy 2020 takes into account this barrier and adopt</w:t>
            </w:r>
            <w:r w:rsidR="003158F6">
              <w:rPr>
                <w:rFonts w:ascii="Arial" w:hAnsi="Arial" w:cs="Arial"/>
                <w:sz w:val="18"/>
                <w:szCs w:val="18"/>
              </w:rPr>
              <w:t>s a</w:t>
            </w:r>
            <w:r>
              <w:rPr>
                <w:rFonts w:ascii="Arial" w:hAnsi="Arial" w:cs="Arial"/>
                <w:sz w:val="18"/>
                <w:szCs w:val="18"/>
              </w:rPr>
              <w:t xml:space="preserve"> bespoke approach to accessing learning. </w:t>
            </w:r>
          </w:p>
          <w:p w14:paraId="069870FF" w14:textId="77777777" w:rsidR="00A963F5" w:rsidRDefault="00A963F5" w:rsidP="00C70B05">
            <w:pPr>
              <w:rPr>
                <w:rFonts w:ascii="Arial" w:hAnsi="Arial" w:cs="Arial"/>
                <w:sz w:val="18"/>
                <w:szCs w:val="18"/>
              </w:rPr>
            </w:pPr>
          </w:p>
        </w:tc>
        <w:tc>
          <w:tcPr>
            <w:tcW w:w="3260" w:type="dxa"/>
            <w:gridSpan w:val="3"/>
            <w:tcMar>
              <w:top w:w="57" w:type="dxa"/>
              <w:bottom w:w="57" w:type="dxa"/>
            </w:tcMar>
          </w:tcPr>
          <w:p w14:paraId="5F4A9081" w14:textId="35086A02" w:rsidR="00A963F5" w:rsidRDefault="003158F6" w:rsidP="00730C70">
            <w:pPr>
              <w:rPr>
                <w:rFonts w:ascii="Arial" w:hAnsi="Arial" w:cs="Arial"/>
                <w:sz w:val="18"/>
                <w:szCs w:val="18"/>
              </w:rPr>
            </w:pPr>
            <w:r>
              <w:rPr>
                <w:rFonts w:ascii="Arial" w:hAnsi="Arial" w:cs="Arial"/>
                <w:sz w:val="18"/>
                <w:szCs w:val="18"/>
              </w:rPr>
              <w:t xml:space="preserve">Review of Remote Learning Policy 2020 will take place by SLT and Governors. </w:t>
            </w:r>
          </w:p>
          <w:p w14:paraId="0CA6D8A0" w14:textId="77777777" w:rsidR="003158F6" w:rsidRDefault="003158F6" w:rsidP="00730C70">
            <w:pPr>
              <w:rPr>
                <w:rFonts w:ascii="Arial" w:hAnsi="Arial" w:cs="Arial"/>
                <w:sz w:val="18"/>
                <w:szCs w:val="18"/>
              </w:rPr>
            </w:pPr>
          </w:p>
          <w:p w14:paraId="21339EFC" w14:textId="274088F9" w:rsidR="003158F6" w:rsidRDefault="003158F6" w:rsidP="00730C70">
            <w:pPr>
              <w:rPr>
                <w:rFonts w:ascii="Arial" w:hAnsi="Arial" w:cs="Arial"/>
                <w:sz w:val="18"/>
                <w:szCs w:val="18"/>
              </w:rPr>
            </w:pPr>
            <w:r>
              <w:rPr>
                <w:rFonts w:ascii="Arial" w:hAnsi="Arial" w:cs="Arial"/>
                <w:sz w:val="18"/>
                <w:szCs w:val="18"/>
              </w:rPr>
              <w:t xml:space="preserve">Monitoring through pupil progress meetings. </w:t>
            </w:r>
          </w:p>
        </w:tc>
        <w:tc>
          <w:tcPr>
            <w:tcW w:w="1276" w:type="dxa"/>
          </w:tcPr>
          <w:p w14:paraId="4F59D7A7" w14:textId="3D31061F" w:rsidR="003158F6" w:rsidRDefault="003158F6" w:rsidP="00730C70">
            <w:pPr>
              <w:rPr>
                <w:rFonts w:ascii="Arial" w:hAnsi="Arial" w:cs="Arial"/>
                <w:sz w:val="18"/>
                <w:szCs w:val="18"/>
              </w:rPr>
            </w:pPr>
            <w:r>
              <w:rPr>
                <w:rFonts w:ascii="Arial" w:hAnsi="Arial" w:cs="Arial"/>
                <w:sz w:val="18"/>
                <w:szCs w:val="18"/>
              </w:rPr>
              <w:t xml:space="preserve">SLT </w:t>
            </w:r>
          </w:p>
          <w:p w14:paraId="1CC495F3" w14:textId="77777777" w:rsidR="003158F6" w:rsidRDefault="003158F6" w:rsidP="00730C70">
            <w:pPr>
              <w:rPr>
                <w:rFonts w:ascii="Arial" w:hAnsi="Arial" w:cs="Arial"/>
                <w:sz w:val="18"/>
                <w:szCs w:val="18"/>
              </w:rPr>
            </w:pPr>
          </w:p>
          <w:p w14:paraId="5466F3CD" w14:textId="1ED7941D" w:rsidR="00A963F5" w:rsidRDefault="003158F6" w:rsidP="00730C70">
            <w:pPr>
              <w:rPr>
                <w:rFonts w:ascii="Arial" w:hAnsi="Arial" w:cs="Arial"/>
                <w:sz w:val="18"/>
                <w:szCs w:val="18"/>
              </w:rPr>
            </w:pPr>
            <w:r>
              <w:rPr>
                <w:rFonts w:ascii="Arial" w:hAnsi="Arial" w:cs="Arial"/>
                <w:sz w:val="18"/>
                <w:szCs w:val="18"/>
              </w:rPr>
              <w:t xml:space="preserve">Team Leaders </w:t>
            </w:r>
          </w:p>
        </w:tc>
        <w:tc>
          <w:tcPr>
            <w:tcW w:w="1984" w:type="dxa"/>
            <w:gridSpan w:val="2"/>
          </w:tcPr>
          <w:p w14:paraId="4CCC8C22" w14:textId="77777777" w:rsidR="003158F6" w:rsidRDefault="003158F6" w:rsidP="003158F6">
            <w:pPr>
              <w:rPr>
                <w:rFonts w:ascii="Arial" w:hAnsi="Arial" w:cs="Arial"/>
                <w:sz w:val="18"/>
                <w:szCs w:val="18"/>
              </w:rPr>
            </w:pPr>
            <w:r>
              <w:rPr>
                <w:rFonts w:ascii="Arial" w:hAnsi="Arial" w:cs="Arial"/>
                <w:sz w:val="18"/>
                <w:szCs w:val="18"/>
              </w:rPr>
              <w:t>Termly PPM</w:t>
            </w:r>
          </w:p>
          <w:p w14:paraId="5E28DFCC" w14:textId="77777777" w:rsidR="003158F6" w:rsidRDefault="003158F6" w:rsidP="003158F6">
            <w:pPr>
              <w:rPr>
                <w:rFonts w:ascii="Arial" w:hAnsi="Arial" w:cs="Arial"/>
                <w:sz w:val="18"/>
                <w:szCs w:val="18"/>
              </w:rPr>
            </w:pPr>
          </w:p>
          <w:p w14:paraId="0CA3D98A" w14:textId="611E8114" w:rsidR="00A963F5" w:rsidRDefault="003158F6" w:rsidP="003158F6">
            <w:pPr>
              <w:rPr>
                <w:rFonts w:ascii="Arial" w:hAnsi="Arial" w:cs="Arial"/>
                <w:sz w:val="18"/>
                <w:szCs w:val="18"/>
              </w:rPr>
            </w:pPr>
            <w:r>
              <w:rPr>
                <w:rFonts w:ascii="Arial" w:hAnsi="Arial" w:cs="Arial"/>
                <w:sz w:val="18"/>
                <w:szCs w:val="18"/>
              </w:rPr>
              <w:t>July 2021</w:t>
            </w:r>
          </w:p>
        </w:tc>
      </w:tr>
      <w:tr w:rsidR="002954A6" w:rsidRPr="002954A6" w14:paraId="41234E55" w14:textId="77777777" w:rsidTr="00A33F73">
        <w:trPr>
          <w:trHeight w:hRule="exact" w:val="458"/>
        </w:trPr>
        <w:tc>
          <w:tcPr>
            <w:tcW w:w="13008" w:type="dxa"/>
            <w:gridSpan w:val="8"/>
            <w:tcMar>
              <w:top w:w="57" w:type="dxa"/>
              <w:bottom w:w="57" w:type="dxa"/>
            </w:tcMar>
          </w:tcPr>
          <w:p w14:paraId="1D06A93D" w14:textId="77777777" w:rsidR="00125340" w:rsidRDefault="00125340" w:rsidP="000B25ED">
            <w:pPr>
              <w:jc w:val="right"/>
              <w:rPr>
                <w:rFonts w:ascii="Arial" w:hAnsi="Arial" w:cs="Arial"/>
              </w:rPr>
            </w:pPr>
          </w:p>
          <w:p w14:paraId="00145BD1" w14:textId="77777777" w:rsidR="00F71BC7" w:rsidRDefault="00F71BC7" w:rsidP="000B25ED">
            <w:pPr>
              <w:jc w:val="right"/>
              <w:rPr>
                <w:rFonts w:ascii="Arial" w:hAnsi="Arial" w:cs="Arial"/>
              </w:rPr>
            </w:pPr>
          </w:p>
          <w:p w14:paraId="72015916" w14:textId="239757E9" w:rsidR="00F71BC7" w:rsidRPr="002954A6" w:rsidRDefault="00F71BC7" w:rsidP="000B25ED">
            <w:pPr>
              <w:jc w:val="right"/>
              <w:rPr>
                <w:rFonts w:ascii="Arial" w:hAnsi="Arial" w:cs="Arial"/>
              </w:rPr>
            </w:pPr>
          </w:p>
        </w:tc>
        <w:tc>
          <w:tcPr>
            <w:tcW w:w="1984" w:type="dxa"/>
            <w:gridSpan w:val="2"/>
          </w:tcPr>
          <w:p w14:paraId="38C38DCA" w14:textId="4BA5BAE7" w:rsidR="00125340" w:rsidRPr="002954A6" w:rsidRDefault="00125340" w:rsidP="008F6617">
            <w:pPr>
              <w:rPr>
                <w:rFonts w:ascii="Arial" w:hAnsi="Arial" w:cs="Arial"/>
                <w:sz w:val="18"/>
                <w:szCs w:val="18"/>
              </w:rPr>
            </w:pPr>
          </w:p>
        </w:tc>
      </w:tr>
      <w:tr w:rsidR="002954A6" w:rsidRPr="002954A6" w14:paraId="25EF4D10" w14:textId="77777777" w:rsidTr="004D3FC1">
        <w:trPr>
          <w:trHeight w:hRule="exact" w:val="312"/>
        </w:trPr>
        <w:tc>
          <w:tcPr>
            <w:tcW w:w="14992" w:type="dxa"/>
            <w:gridSpan w:val="10"/>
            <w:tcMar>
              <w:top w:w="57" w:type="dxa"/>
              <w:bottom w:w="57" w:type="dxa"/>
            </w:tcMar>
          </w:tcPr>
          <w:p w14:paraId="0280E574" w14:textId="3F9EB5D3" w:rsidR="00125340" w:rsidRPr="009F0CF5" w:rsidRDefault="009F0CF5" w:rsidP="009F0CF5">
            <w:pPr>
              <w:pStyle w:val="ListParagraph"/>
              <w:numPr>
                <w:ilvl w:val="0"/>
                <w:numId w:val="29"/>
              </w:numPr>
              <w:rPr>
                <w:rFonts w:ascii="Arial" w:hAnsi="Arial" w:cs="Arial"/>
                <w:b/>
              </w:rPr>
            </w:pPr>
            <w:r>
              <w:rPr>
                <w:rFonts w:ascii="Arial" w:hAnsi="Arial" w:cs="Arial"/>
                <w:b/>
              </w:rPr>
              <w:t xml:space="preserve">Other Strategies </w:t>
            </w:r>
          </w:p>
        </w:tc>
      </w:tr>
      <w:tr w:rsidR="002954A6" w:rsidRPr="002954A6" w14:paraId="74420E07" w14:textId="77777777" w:rsidTr="004B60C2">
        <w:tc>
          <w:tcPr>
            <w:tcW w:w="2689" w:type="dxa"/>
            <w:tcMar>
              <w:top w:w="57" w:type="dxa"/>
              <w:bottom w:w="57" w:type="dxa"/>
            </w:tcMar>
          </w:tcPr>
          <w:p w14:paraId="686C21F3" w14:textId="77777777" w:rsidR="00125340" w:rsidRPr="002954A6" w:rsidRDefault="00125340" w:rsidP="00730C70">
            <w:pPr>
              <w:rPr>
                <w:rFonts w:ascii="Arial" w:hAnsi="Arial" w:cs="Arial"/>
                <w:b/>
              </w:rPr>
            </w:pPr>
            <w:r w:rsidRPr="002954A6">
              <w:rPr>
                <w:rFonts w:ascii="Arial" w:hAnsi="Arial" w:cs="Arial"/>
                <w:b/>
              </w:rPr>
              <w:t>Desired outcome</w:t>
            </w:r>
          </w:p>
        </w:tc>
        <w:tc>
          <w:tcPr>
            <w:tcW w:w="1955" w:type="dxa"/>
            <w:tcMar>
              <w:top w:w="57" w:type="dxa"/>
              <w:bottom w:w="57" w:type="dxa"/>
            </w:tcMar>
          </w:tcPr>
          <w:p w14:paraId="175F4E88" w14:textId="77777777" w:rsidR="00125340" w:rsidRPr="002954A6" w:rsidRDefault="00125340" w:rsidP="00730C70">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3"/>
            <w:tcMar>
              <w:top w:w="57" w:type="dxa"/>
              <w:bottom w:w="57" w:type="dxa"/>
            </w:tcMar>
          </w:tcPr>
          <w:p w14:paraId="494FDDDB" w14:textId="77777777" w:rsidR="00125340" w:rsidRPr="002954A6" w:rsidRDefault="00125340" w:rsidP="00730C7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730C70">
            <w:pPr>
              <w:rPr>
                <w:rFonts w:ascii="Arial" w:hAnsi="Arial" w:cs="Arial"/>
                <w:b/>
              </w:rPr>
            </w:pPr>
            <w:r w:rsidRPr="002954A6">
              <w:rPr>
                <w:rFonts w:ascii="Arial" w:hAnsi="Arial" w:cs="Arial"/>
                <w:b/>
              </w:rPr>
              <w:t>Staff lead</w:t>
            </w:r>
          </w:p>
        </w:tc>
        <w:tc>
          <w:tcPr>
            <w:tcW w:w="1984" w:type="dxa"/>
            <w:gridSpan w:val="2"/>
          </w:tcPr>
          <w:p w14:paraId="2D82213E" w14:textId="77777777" w:rsidR="00125340" w:rsidRPr="00262114" w:rsidRDefault="00240F98" w:rsidP="00730C70">
            <w:pPr>
              <w:rPr>
                <w:rFonts w:ascii="Arial" w:hAnsi="Arial" w:cs="Arial"/>
                <w:b/>
              </w:rPr>
            </w:pPr>
            <w:r w:rsidRPr="00262114">
              <w:rPr>
                <w:rFonts w:ascii="Arial" w:hAnsi="Arial" w:cs="Arial"/>
                <w:b/>
              </w:rPr>
              <w:t>When will you review implementation?</w:t>
            </w:r>
          </w:p>
        </w:tc>
      </w:tr>
      <w:tr w:rsidR="002954A6" w:rsidRPr="002954A6" w14:paraId="6186520C" w14:textId="77777777" w:rsidTr="004B60C2">
        <w:trPr>
          <w:trHeight w:val="680"/>
        </w:trPr>
        <w:tc>
          <w:tcPr>
            <w:tcW w:w="2689" w:type="dxa"/>
            <w:tcMar>
              <w:top w:w="57" w:type="dxa"/>
              <w:bottom w:w="57" w:type="dxa"/>
            </w:tcMar>
          </w:tcPr>
          <w:p w14:paraId="25211FD3" w14:textId="1D54749D" w:rsidR="00125340" w:rsidRPr="00AE78F2" w:rsidRDefault="007F271A" w:rsidP="007F271A">
            <w:pPr>
              <w:rPr>
                <w:rFonts w:ascii="Arial" w:hAnsi="Arial" w:cs="Arial"/>
                <w:sz w:val="18"/>
                <w:szCs w:val="18"/>
              </w:rPr>
            </w:pPr>
            <w:r w:rsidRPr="00AE78F2">
              <w:rPr>
                <w:rFonts w:ascii="Arial" w:hAnsi="Arial" w:cs="Arial"/>
                <w:sz w:val="18"/>
                <w:szCs w:val="18"/>
              </w:rPr>
              <w:t xml:space="preserve">D. </w:t>
            </w:r>
            <w:r w:rsidR="00125340" w:rsidRPr="00AE78F2">
              <w:rPr>
                <w:rFonts w:ascii="Arial" w:hAnsi="Arial" w:cs="Arial"/>
                <w:sz w:val="18"/>
                <w:szCs w:val="18"/>
              </w:rPr>
              <w:t>Increased attendance rates</w:t>
            </w:r>
            <w:r w:rsidR="002E686F" w:rsidRPr="00AE78F2">
              <w:rPr>
                <w:rFonts w:ascii="Arial" w:hAnsi="Arial" w:cs="Arial"/>
                <w:sz w:val="18"/>
                <w:szCs w:val="18"/>
              </w:rPr>
              <w:t xml:space="preserve">   </w:t>
            </w:r>
          </w:p>
        </w:tc>
        <w:tc>
          <w:tcPr>
            <w:tcW w:w="1955" w:type="dxa"/>
            <w:tcMar>
              <w:top w:w="57" w:type="dxa"/>
              <w:bottom w:w="57" w:type="dxa"/>
            </w:tcMar>
          </w:tcPr>
          <w:p w14:paraId="02CEB01B" w14:textId="6BBC54CA" w:rsidR="00125340" w:rsidRDefault="00E27CB2" w:rsidP="00EF2A09">
            <w:pPr>
              <w:rPr>
                <w:rFonts w:ascii="Arial" w:hAnsi="Arial" w:cs="Arial"/>
                <w:sz w:val="18"/>
                <w:szCs w:val="18"/>
              </w:rPr>
            </w:pPr>
            <w:r>
              <w:rPr>
                <w:rFonts w:ascii="Arial" w:hAnsi="Arial" w:cs="Arial"/>
                <w:sz w:val="18"/>
                <w:szCs w:val="18"/>
              </w:rPr>
              <w:t xml:space="preserve">Deputy </w:t>
            </w:r>
            <w:proofErr w:type="spellStart"/>
            <w:r>
              <w:rPr>
                <w:rFonts w:ascii="Arial" w:hAnsi="Arial" w:cs="Arial"/>
                <w:sz w:val="18"/>
                <w:szCs w:val="18"/>
              </w:rPr>
              <w:t>Headteacher</w:t>
            </w:r>
            <w:proofErr w:type="spellEnd"/>
            <w:r>
              <w:rPr>
                <w:rFonts w:ascii="Arial" w:hAnsi="Arial" w:cs="Arial"/>
                <w:sz w:val="18"/>
                <w:szCs w:val="18"/>
              </w:rPr>
              <w:t xml:space="preserve"> and admin team </w:t>
            </w:r>
            <w:r w:rsidR="0079142B">
              <w:rPr>
                <w:rFonts w:ascii="Arial" w:hAnsi="Arial" w:cs="Arial"/>
                <w:sz w:val="18"/>
                <w:szCs w:val="18"/>
              </w:rPr>
              <w:t xml:space="preserve">working </w:t>
            </w:r>
            <w:r>
              <w:rPr>
                <w:rFonts w:ascii="Arial" w:hAnsi="Arial" w:cs="Arial"/>
                <w:sz w:val="18"/>
                <w:szCs w:val="18"/>
              </w:rPr>
              <w:t xml:space="preserve">to engage all families in improving </w:t>
            </w:r>
            <w:proofErr w:type="gramStart"/>
            <w:r>
              <w:rPr>
                <w:rFonts w:ascii="Arial" w:hAnsi="Arial" w:cs="Arial"/>
                <w:sz w:val="18"/>
                <w:szCs w:val="18"/>
              </w:rPr>
              <w:t>pupils</w:t>
            </w:r>
            <w:proofErr w:type="gramEnd"/>
            <w:r>
              <w:rPr>
                <w:rFonts w:ascii="Arial" w:hAnsi="Arial" w:cs="Arial"/>
                <w:sz w:val="18"/>
                <w:szCs w:val="18"/>
              </w:rPr>
              <w:t xml:space="preserve"> attendance, </w:t>
            </w:r>
          </w:p>
          <w:p w14:paraId="0B5AC04A" w14:textId="77777777" w:rsidR="0079142B" w:rsidRDefault="0079142B" w:rsidP="00EF2A09">
            <w:pPr>
              <w:rPr>
                <w:rFonts w:ascii="Arial" w:hAnsi="Arial" w:cs="Arial"/>
                <w:sz w:val="18"/>
                <w:szCs w:val="18"/>
              </w:rPr>
            </w:pPr>
          </w:p>
          <w:p w14:paraId="086D0BDC" w14:textId="77777777" w:rsidR="00F07894" w:rsidRDefault="00F07894" w:rsidP="00EF2A09">
            <w:pPr>
              <w:rPr>
                <w:rFonts w:ascii="Arial" w:hAnsi="Arial" w:cs="Arial"/>
                <w:sz w:val="18"/>
                <w:szCs w:val="18"/>
              </w:rPr>
            </w:pPr>
          </w:p>
          <w:p w14:paraId="5A6CA24E" w14:textId="77777777" w:rsidR="00F07894" w:rsidRDefault="00F07894" w:rsidP="00EF2A09">
            <w:pPr>
              <w:rPr>
                <w:rFonts w:ascii="Arial" w:hAnsi="Arial" w:cs="Arial"/>
                <w:sz w:val="18"/>
                <w:szCs w:val="18"/>
              </w:rPr>
            </w:pPr>
          </w:p>
          <w:p w14:paraId="22D8D2D3" w14:textId="61782D87" w:rsidR="0079142B" w:rsidRDefault="00E27CB2" w:rsidP="00EF2A09">
            <w:pPr>
              <w:rPr>
                <w:rFonts w:ascii="Arial" w:hAnsi="Arial" w:cs="Arial"/>
                <w:sz w:val="18"/>
                <w:szCs w:val="18"/>
              </w:rPr>
            </w:pPr>
            <w:r>
              <w:rPr>
                <w:rFonts w:ascii="Arial" w:hAnsi="Arial" w:cs="Arial"/>
                <w:sz w:val="18"/>
                <w:szCs w:val="18"/>
              </w:rPr>
              <w:t xml:space="preserve">Whole school reward system </w:t>
            </w:r>
          </w:p>
          <w:p w14:paraId="731C9D79" w14:textId="77777777" w:rsidR="0079142B" w:rsidRDefault="0079142B" w:rsidP="00EF2A09">
            <w:pPr>
              <w:rPr>
                <w:rFonts w:ascii="Arial" w:hAnsi="Arial" w:cs="Arial"/>
                <w:sz w:val="18"/>
                <w:szCs w:val="18"/>
              </w:rPr>
            </w:pPr>
          </w:p>
          <w:p w14:paraId="72933F2E" w14:textId="77777777" w:rsidR="00F07894" w:rsidRDefault="00F07894" w:rsidP="00EF2A09">
            <w:pPr>
              <w:rPr>
                <w:rFonts w:ascii="Arial" w:hAnsi="Arial" w:cs="Arial"/>
                <w:sz w:val="18"/>
                <w:szCs w:val="18"/>
              </w:rPr>
            </w:pPr>
          </w:p>
          <w:p w14:paraId="15EBC06C" w14:textId="77777777" w:rsidR="00F07894" w:rsidRDefault="00F07894" w:rsidP="00EF2A09">
            <w:pPr>
              <w:rPr>
                <w:rFonts w:ascii="Arial" w:hAnsi="Arial" w:cs="Arial"/>
                <w:sz w:val="18"/>
                <w:szCs w:val="18"/>
              </w:rPr>
            </w:pPr>
          </w:p>
          <w:p w14:paraId="0894DAF4" w14:textId="77777777" w:rsidR="00E27CB2" w:rsidRDefault="00E27CB2" w:rsidP="00EF2A09">
            <w:pPr>
              <w:rPr>
                <w:rFonts w:ascii="Arial" w:hAnsi="Arial" w:cs="Arial"/>
                <w:sz w:val="18"/>
                <w:szCs w:val="18"/>
              </w:rPr>
            </w:pPr>
          </w:p>
          <w:p w14:paraId="3921F1D1" w14:textId="23C2F099" w:rsidR="0079142B" w:rsidRPr="00AE78F2" w:rsidRDefault="00E27CB2" w:rsidP="00EF2A09">
            <w:pPr>
              <w:rPr>
                <w:rFonts w:ascii="Arial" w:hAnsi="Arial" w:cs="Arial"/>
                <w:sz w:val="18"/>
                <w:szCs w:val="18"/>
              </w:rPr>
            </w:pPr>
            <w:r>
              <w:rPr>
                <w:rFonts w:ascii="Arial" w:hAnsi="Arial" w:cs="Arial"/>
                <w:sz w:val="18"/>
                <w:szCs w:val="18"/>
              </w:rPr>
              <w:t xml:space="preserve">Partnership with SLO </w:t>
            </w:r>
          </w:p>
          <w:p w14:paraId="4E46B61A" w14:textId="77777777" w:rsidR="00EF2A09" w:rsidRPr="00AE78F2" w:rsidRDefault="00EF2A09" w:rsidP="00EF2A09">
            <w:pPr>
              <w:rPr>
                <w:rFonts w:ascii="Arial" w:hAnsi="Arial" w:cs="Arial"/>
                <w:sz w:val="18"/>
                <w:szCs w:val="18"/>
              </w:rPr>
            </w:pPr>
          </w:p>
        </w:tc>
        <w:tc>
          <w:tcPr>
            <w:tcW w:w="3828" w:type="dxa"/>
            <w:gridSpan w:val="2"/>
            <w:tcMar>
              <w:top w:w="57" w:type="dxa"/>
              <w:bottom w:w="57" w:type="dxa"/>
            </w:tcMar>
          </w:tcPr>
          <w:p w14:paraId="2958F8C5" w14:textId="5F028F61" w:rsidR="00F07894" w:rsidRDefault="00E27CB2" w:rsidP="00D8454C">
            <w:pPr>
              <w:rPr>
                <w:rFonts w:ascii="Arial" w:hAnsi="Arial" w:cs="Arial"/>
                <w:sz w:val="18"/>
                <w:szCs w:val="18"/>
              </w:rPr>
            </w:pPr>
            <w:r>
              <w:rPr>
                <w:rFonts w:ascii="Arial" w:hAnsi="Arial" w:cs="Arial"/>
                <w:sz w:val="18"/>
                <w:szCs w:val="18"/>
              </w:rPr>
              <w:t xml:space="preserve">There will be increased pupil attendance rates, in line with government expectations. </w:t>
            </w:r>
          </w:p>
          <w:p w14:paraId="2C5FDC48" w14:textId="77777777" w:rsidR="00E27CB2" w:rsidRDefault="00E27CB2" w:rsidP="00D8454C">
            <w:pPr>
              <w:rPr>
                <w:rFonts w:ascii="Arial" w:hAnsi="Arial" w:cs="Arial"/>
                <w:sz w:val="18"/>
                <w:szCs w:val="18"/>
              </w:rPr>
            </w:pPr>
          </w:p>
          <w:p w14:paraId="554C69B1" w14:textId="11076459" w:rsidR="00F07894" w:rsidRDefault="00F07894" w:rsidP="00D8454C">
            <w:pPr>
              <w:rPr>
                <w:rFonts w:ascii="Arial" w:hAnsi="Arial" w:cs="Arial"/>
                <w:sz w:val="18"/>
                <w:szCs w:val="18"/>
              </w:rPr>
            </w:pPr>
            <w:r>
              <w:rPr>
                <w:rFonts w:ascii="Arial" w:hAnsi="Arial" w:cs="Arial"/>
                <w:sz w:val="18"/>
                <w:szCs w:val="18"/>
              </w:rPr>
              <w:t>Identified group of pupils and their families targeted. to raise</w:t>
            </w:r>
            <w:r w:rsidR="00E27CB2">
              <w:rPr>
                <w:rFonts w:ascii="Arial" w:hAnsi="Arial" w:cs="Arial"/>
                <w:sz w:val="18"/>
                <w:szCs w:val="18"/>
              </w:rPr>
              <w:t xml:space="preserve"> their attendance from 85% to 96</w:t>
            </w:r>
            <w:r>
              <w:rPr>
                <w:rFonts w:ascii="Arial" w:hAnsi="Arial" w:cs="Arial"/>
                <w:sz w:val="18"/>
                <w:szCs w:val="18"/>
              </w:rPr>
              <w:t>%.</w:t>
            </w:r>
          </w:p>
          <w:p w14:paraId="63A15663" w14:textId="3F7C0CAD" w:rsidR="00E27CB2" w:rsidRDefault="00E27CB2" w:rsidP="00D8454C">
            <w:pPr>
              <w:rPr>
                <w:rFonts w:ascii="Arial" w:hAnsi="Arial" w:cs="Arial"/>
                <w:sz w:val="18"/>
                <w:szCs w:val="18"/>
              </w:rPr>
            </w:pPr>
          </w:p>
          <w:p w14:paraId="14FF143A" w14:textId="77777777" w:rsidR="00E27CB2" w:rsidRPr="00AE78F2" w:rsidRDefault="00E27CB2" w:rsidP="00D8454C">
            <w:pPr>
              <w:rPr>
                <w:rFonts w:ascii="Arial" w:hAnsi="Arial" w:cs="Arial"/>
                <w:sz w:val="18"/>
                <w:szCs w:val="18"/>
              </w:rPr>
            </w:pPr>
          </w:p>
          <w:p w14:paraId="623BCD3E" w14:textId="43F38464" w:rsidR="00EF2A09" w:rsidRPr="00AE78F2" w:rsidRDefault="00E27CB2" w:rsidP="00D8454C">
            <w:pPr>
              <w:rPr>
                <w:rFonts w:ascii="Arial" w:hAnsi="Arial" w:cs="Arial"/>
                <w:sz w:val="18"/>
                <w:szCs w:val="18"/>
              </w:rPr>
            </w:pPr>
            <w:r>
              <w:rPr>
                <w:rFonts w:ascii="Arial" w:hAnsi="Arial" w:cs="Arial"/>
                <w:sz w:val="18"/>
                <w:szCs w:val="18"/>
              </w:rPr>
              <w:t xml:space="preserve">The whole school reward system will be in place from the beginning of Term 2, to motivate and engage pupils to attend school and raise awareness of the implication of absence with parents/carers. </w:t>
            </w:r>
          </w:p>
          <w:p w14:paraId="31A3C770" w14:textId="77777777" w:rsidR="00EF2A09" w:rsidRDefault="00EF2A09" w:rsidP="00D8454C">
            <w:pPr>
              <w:rPr>
                <w:rFonts w:ascii="Arial" w:hAnsi="Arial" w:cs="Arial"/>
                <w:sz w:val="18"/>
                <w:szCs w:val="18"/>
              </w:rPr>
            </w:pPr>
          </w:p>
          <w:p w14:paraId="2B3DAAC7" w14:textId="6EB152D0" w:rsidR="00E27CB2" w:rsidRPr="00AE78F2" w:rsidRDefault="00E27CB2" w:rsidP="00D8454C">
            <w:pPr>
              <w:rPr>
                <w:rFonts w:ascii="Arial" w:hAnsi="Arial" w:cs="Arial"/>
                <w:sz w:val="18"/>
                <w:szCs w:val="18"/>
              </w:rPr>
            </w:pPr>
          </w:p>
        </w:tc>
        <w:tc>
          <w:tcPr>
            <w:tcW w:w="3260" w:type="dxa"/>
            <w:gridSpan w:val="3"/>
            <w:tcMar>
              <w:top w:w="57" w:type="dxa"/>
              <w:bottom w:w="57" w:type="dxa"/>
            </w:tcMar>
          </w:tcPr>
          <w:p w14:paraId="1B01CE53" w14:textId="401153BB" w:rsidR="00125340" w:rsidRDefault="0079142B" w:rsidP="00730C70">
            <w:pPr>
              <w:rPr>
                <w:rFonts w:ascii="Arial" w:hAnsi="Arial" w:cs="Arial"/>
                <w:sz w:val="18"/>
                <w:szCs w:val="18"/>
              </w:rPr>
            </w:pPr>
            <w:r>
              <w:rPr>
                <w:rFonts w:ascii="Arial" w:hAnsi="Arial" w:cs="Arial"/>
                <w:sz w:val="18"/>
                <w:szCs w:val="18"/>
              </w:rPr>
              <w:t>Partnership with SLO</w:t>
            </w:r>
          </w:p>
          <w:p w14:paraId="04BC4B7C" w14:textId="4CEC1762" w:rsidR="00125340" w:rsidRDefault="00125340" w:rsidP="00E27CB2">
            <w:pPr>
              <w:rPr>
                <w:rFonts w:ascii="Arial" w:hAnsi="Arial" w:cs="Arial"/>
                <w:sz w:val="18"/>
                <w:szCs w:val="18"/>
              </w:rPr>
            </w:pPr>
          </w:p>
          <w:p w14:paraId="0F8532CC" w14:textId="77777777" w:rsidR="00E27CB2" w:rsidRDefault="00E27CB2" w:rsidP="00E27CB2">
            <w:pPr>
              <w:rPr>
                <w:rFonts w:ascii="Arial" w:hAnsi="Arial" w:cs="Arial"/>
                <w:sz w:val="18"/>
                <w:szCs w:val="18"/>
              </w:rPr>
            </w:pPr>
            <w:r>
              <w:rPr>
                <w:rFonts w:ascii="Arial" w:hAnsi="Arial" w:cs="Arial"/>
                <w:sz w:val="18"/>
                <w:szCs w:val="18"/>
              </w:rPr>
              <w:t xml:space="preserve">Engage all school staff in promoting the reward system. </w:t>
            </w:r>
          </w:p>
          <w:p w14:paraId="3C0D22D8" w14:textId="77777777" w:rsidR="00E27CB2" w:rsidRDefault="00E27CB2" w:rsidP="00E27CB2">
            <w:pPr>
              <w:rPr>
                <w:rFonts w:ascii="Arial" w:hAnsi="Arial" w:cs="Arial"/>
                <w:sz w:val="18"/>
                <w:szCs w:val="18"/>
              </w:rPr>
            </w:pPr>
          </w:p>
          <w:p w14:paraId="1849DDC6" w14:textId="4B3F0010" w:rsidR="00E27CB2" w:rsidRDefault="00E27CB2" w:rsidP="00E27CB2">
            <w:pPr>
              <w:rPr>
                <w:rFonts w:ascii="Arial" w:hAnsi="Arial" w:cs="Arial"/>
                <w:sz w:val="18"/>
                <w:szCs w:val="18"/>
              </w:rPr>
            </w:pPr>
            <w:r>
              <w:rPr>
                <w:rFonts w:ascii="Arial" w:hAnsi="Arial" w:cs="Arial"/>
                <w:sz w:val="18"/>
                <w:szCs w:val="18"/>
              </w:rPr>
              <w:t xml:space="preserve">Involve the pupils in selecting </w:t>
            </w:r>
            <w:r w:rsidR="00A963F5">
              <w:rPr>
                <w:rFonts w:ascii="Arial" w:hAnsi="Arial" w:cs="Arial"/>
                <w:sz w:val="18"/>
                <w:szCs w:val="18"/>
              </w:rPr>
              <w:t xml:space="preserve">the rewards. </w:t>
            </w:r>
            <w:r>
              <w:rPr>
                <w:rFonts w:ascii="Arial" w:hAnsi="Arial" w:cs="Arial"/>
                <w:sz w:val="18"/>
                <w:szCs w:val="18"/>
              </w:rPr>
              <w:t xml:space="preserve"> </w:t>
            </w:r>
          </w:p>
          <w:p w14:paraId="49CB9835" w14:textId="77777777" w:rsidR="00E27CB2" w:rsidRDefault="00E27CB2" w:rsidP="00E27CB2">
            <w:pPr>
              <w:rPr>
                <w:rFonts w:ascii="Arial" w:hAnsi="Arial" w:cs="Arial"/>
                <w:sz w:val="18"/>
                <w:szCs w:val="18"/>
              </w:rPr>
            </w:pPr>
          </w:p>
          <w:p w14:paraId="2F550AB7" w14:textId="2F223A5E" w:rsidR="00E27CB2" w:rsidRPr="00AE78F2" w:rsidRDefault="00E27CB2" w:rsidP="00E27CB2">
            <w:pPr>
              <w:rPr>
                <w:rFonts w:ascii="Arial" w:hAnsi="Arial" w:cs="Arial"/>
                <w:sz w:val="18"/>
                <w:szCs w:val="18"/>
              </w:rPr>
            </w:pPr>
            <w:r>
              <w:rPr>
                <w:rFonts w:ascii="Arial" w:hAnsi="Arial" w:cs="Arial"/>
                <w:sz w:val="18"/>
                <w:szCs w:val="18"/>
              </w:rPr>
              <w:t xml:space="preserve">Communicate effectively with families and support them with barriers to attendance wherever possible. </w:t>
            </w:r>
            <w:r w:rsidR="007F6E52">
              <w:rPr>
                <w:rFonts w:ascii="Arial" w:hAnsi="Arial" w:cs="Arial"/>
                <w:sz w:val="18"/>
                <w:szCs w:val="18"/>
              </w:rPr>
              <w:t xml:space="preserve">A case by case approach is adopted especially in light of the impact of covid-19. </w:t>
            </w:r>
          </w:p>
        </w:tc>
        <w:tc>
          <w:tcPr>
            <w:tcW w:w="1276" w:type="dxa"/>
          </w:tcPr>
          <w:p w14:paraId="673C99BE" w14:textId="77777777" w:rsidR="00125340" w:rsidRDefault="00E27CB2" w:rsidP="00E27CB2">
            <w:pPr>
              <w:rPr>
                <w:rFonts w:ascii="Arial" w:hAnsi="Arial" w:cs="Arial"/>
                <w:sz w:val="18"/>
                <w:szCs w:val="18"/>
              </w:rPr>
            </w:pPr>
            <w:r>
              <w:rPr>
                <w:rFonts w:ascii="Arial" w:hAnsi="Arial" w:cs="Arial"/>
                <w:sz w:val="18"/>
                <w:szCs w:val="18"/>
              </w:rPr>
              <w:t xml:space="preserve">Deputy </w:t>
            </w:r>
            <w:proofErr w:type="spellStart"/>
            <w:r>
              <w:rPr>
                <w:rFonts w:ascii="Arial" w:hAnsi="Arial" w:cs="Arial"/>
                <w:sz w:val="18"/>
                <w:szCs w:val="18"/>
              </w:rPr>
              <w:t>Headteacher</w:t>
            </w:r>
            <w:proofErr w:type="spellEnd"/>
            <w:r>
              <w:rPr>
                <w:rFonts w:ascii="Arial" w:hAnsi="Arial" w:cs="Arial"/>
                <w:sz w:val="18"/>
                <w:szCs w:val="18"/>
              </w:rPr>
              <w:t xml:space="preserve"> </w:t>
            </w:r>
          </w:p>
          <w:p w14:paraId="104CFF49" w14:textId="77777777" w:rsidR="00E27CB2" w:rsidRDefault="00E27CB2" w:rsidP="00E27CB2">
            <w:pPr>
              <w:rPr>
                <w:rFonts w:ascii="Arial" w:hAnsi="Arial" w:cs="Arial"/>
                <w:sz w:val="18"/>
                <w:szCs w:val="18"/>
              </w:rPr>
            </w:pPr>
          </w:p>
          <w:p w14:paraId="2786D153" w14:textId="77777777" w:rsidR="00E27CB2" w:rsidRDefault="00E27CB2" w:rsidP="00E27CB2">
            <w:pPr>
              <w:rPr>
                <w:rFonts w:ascii="Arial" w:hAnsi="Arial" w:cs="Arial"/>
                <w:sz w:val="18"/>
                <w:szCs w:val="18"/>
              </w:rPr>
            </w:pPr>
            <w:r>
              <w:rPr>
                <w:rFonts w:ascii="Arial" w:hAnsi="Arial" w:cs="Arial"/>
                <w:sz w:val="18"/>
                <w:szCs w:val="18"/>
              </w:rPr>
              <w:t xml:space="preserve">Admin team </w:t>
            </w:r>
          </w:p>
          <w:p w14:paraId="3248D800" w14:textId="77777777" w:rsidR="00E27CB2" w:rsidRDefault="00E27CB2" w:rsidP="00E27CB2">
            <w:pPr>
              <w:rPr>
                <w:rFonts w:ascii="Arial" w:hAnsi="Arial" w:cs="Arial"/>
                <w:sz w:val="18"/>
                <w:szCs w:val="18"/>
              </w:rPr>
            </w:pPr>
          </w:p>
          <w:p w14:paraId="6C88C9AC" w14:textId="68652B0C" w:rsidR="00E27CB2" w:rsidRPr="00AE78F2" w:rsidRDefault="00E27CB2" w:rsidP="00E27CB2">
            <w:pPr>
              <w:rPr>
                <w:rFonts w:ascii="Arial" w:hAnsi="Arial" w:cs="Arial"/>
                <w:sz w:val="18"/>
                <w:szCs w:val="18"/>
              </w:rPr>
            </w:pPr>
            <w:r>
              <w:rPr>
                <w:rFonts w:ascii="Arial" w:hAnsi="Arial" w:cs="Arial"/>
                <w:sz w:val="18"/>
                <w:szCs w:val="18"/>
              </w:rPr>
              <w:t xml:space="preserve">SLT </w:t>
            </w:r>
          </w:p>
        </w:tc>
        <w:tc>
          <w:tcPr>
            <w:tcW w:w="1984" w:type="dxa"/>
            <w:gridSpan w:val="2"/>
          </w:tcPr>
          <w:p w14:paraId="7D9CEBD5" w14:textId="77777777" w:rsidR="006B1C9B" w:rsidRDefault="006B1C9B" w:rsidP="006B1C9B">
            <w:pPr>
              <w:rPr>
                <w:rFonts w:ascii="Arial" w:hAnsi="Arial" w:cs="Arial"/>
                <w:sz w:val="18"/>
                <w:szCs w:val="18"/>
              </w:rPr>
            </w:pPr>
            <w:r>
              <w:rPr>
                <w:rFonts w:ascii="Arial" w:hAnsi="Arial" w:cs="Arial"/>
                <w:sz w:val="18"/>
                <w:szCs w:val="18"/>
              </w:rPr>
              <w:t>Termly PPM</w:t>
            </w:r>
          </w:p>
          <w:p w14:paraId="08103E4C" w14:textId="77777777" w:rsidR="006B1C9B" w:rsidRDefault="006B1C9B" w:rsidP="006B1C9B">
            <w:pPr>
              <w:rPr>
                <w:rFonts w:ascii="Arial" w:hAnsi="Arial" w:cs="Arial"/>
                <w:sz w:val="18"/>
                <w:szCs w:val="18"/>
              </w:rPr>
            </w:pPr>
          </w:p>
          <w:p w14:paraId="56ADB85B" w14:textId="5FA8585E" w:rsidR="00125340" w:rsidRPr="00AE78F2" w:rsidRDefault="006B1C9B" w:rsidP="006B1C9B">
            <w:pPr>
              <w:rPr>
                <w:rFonts w:ascii="Arial" w:hAnsi="Arial" w:cs="Arial"/>
                <w:sz w:val="18"/>
                <w:szCs w:val="18"/>
              </w:rPr>
            </w:pPr>
            <w:r>
              <w:rPr>
                <w:rFonts w:ascii="Arial" w:hAnsi="Arial" w:cs="Arial"/>
                <w:sz w:val="18"/>
                <w:szCs w:val="18"/>
              </w:rPr>
              <w:t>July</w:t>
            </w:r>
            <w:r w:rsidR="00E27CB2">
              <w:rPr>
                <w:rFonts w:ascii="Arial" w:hAnsi="Arial" w:cs="Arial"/>
                <w:sz w:val="18"/>
                <w:szCs w:val="18"/>
              </w:rPr>
              <w:t xml:space="preserve"> 2021 </w:t>
            </w:r>
          </w:p>
        </w:tc>
      </w:tr>
      <w:tr w:rsidR="002954A6" w:rsidRPr="002954A6" w14:paraId="5C7EA547" w14:textId="77777777" w:rsidTr="004B60C2">
        <w:trPr>
          <w:trHeight w:val="1150"/>
        </w:trPr>
        <w:tc>
          <w:tcPr>
            <w:tcW w:w="2689" w:type="dxa"/>
            <w:tcMar>
              <w:top w:w="57" w:type="dxa"/>
              <w:bottom w:w="57" w:type="dxa"/>
            </w:tcMar>
          </w:tcPr>
          <w:p w14:paraId="79069223" w14:textId="46D0E15B" w:rsidR="00125340" w:rsidRPr="00004FB6" w:rsidRDefault="0027242F" w:rsidP="00EE50D0">
            <w:pPr>
              <w:rPr>
                <w:rFonts w:ascii="Arial" w:hAnsi="Arial" w:cs="Arial"/>
                <w:sz w:val="18"/>
                <w:szCs w:val="18"/>
              </w:rPr>
            </w:pPr>
            <w:r>
              <w:rPr>
                <w:rFonts w:ascii="Arial" w:hAnsi="Arial" w:cs="Arial"/>
                <w:sz w:val="18"/>
                <w:szCs w:val="18"/>
              </w:rPr>
              <w:t>E. Issues affecting pupil’s readiness to learn are addressed.</w:t>
            </w:r>
          </w:p>
        </w:tc>
        <w:tc>
          <w:tcPr>
            <w:tcW w:w="1955" w:type="dxa"/>
            <w:tcMar>
              <w:top w:w="57" w:type="dxa"/>
              <w:bottom w:w="57" w:type="dxa"/>
            </w:tcMar>
          </w:tcPr>
          <w:p w14:paraId="0008C67F" w14:textId="77777777" w:rsidR="00917D70" w:rsidRPr="00732A73" w:rsidRDefault="0027242F" w:rsidP="00C73995">
            <w:pPr>
              <w:rPr>
                <w:rFonts w:ascii="Arial" w:hAnsi="Arial" w:cs="Arial"/>
                <w:sz w:val="18"/>
                <w:szCs w:val="18"/>
              </w:rPr>
            </w:pPr>
            <w:r w:rsidRPr="00732A73">
              <w:rPr>
                <w:rFonts w:ascii="Arial" w:hAnsi="Arial" w:cs="Arial"/>
                <w:sz w:val="18"/>
                <w:szCs w:val="18"/>
              </w:rPr>
              <w:t>Pupil mentor</w:t>
            </w:r>
          </w:p>
          <w:p w14:paraId="6833AA0C" w14:textId="77777777" w:rsidR="0027242F" w:rsidRPr="00732A73" w:rsidRDefault="0027242F" w:rsidP="00C73995">
            <w:pPr>
              <w:rPr>
                <w:rFonts w:ascii="Arial" w:hAnsi="Arial" w:cs="Arial"/>
                <w:sz w:val="18"/>
                <w:szCs w:val="18"/>
              </w:rPr>
            </w:pPr>
          </w:p>
          <w:p w14:paraId="34D9C6E0" w14:textId="239E1E71" w:rsidR="0027242F" w:rsidRPr="00732A73" w:rsidRDefault="0027242F" w:rsidP="00C73995">
            <w:pPr>
              <w:rPr>
                <w:rFonts w:ascii="Arial" w:hAnsi="Arial" w:cs="Arial"/>
                <w:sz w:val="18"/>
                <w:szCs w:val="18"/>
              </w:rPr>
            </w:pPr>
          </w:p>
          <w:p w14:paraId="0402A30E" w14:textId="743606EE" w:rsidR="001757BD" w:rsidRPr="00732A73" w:rsidRDefault="001757BD" w:rsidP="00C73995">
            <w:pPr>
              <w:rPr>
                <w:rFonts w:ascii="Arial" w:hAnsi="Arial" w:cs="Arial"/>
                <w:sz w:val="18"/>
                <w:szCs w:val="18"/>
              </w:rPr>
            </w:pPr>
          </w:p>
          <w:p w14:paraId="57B4D72A" w14:textId="77777777" w:rsidR="001757BD" w:rsidRPr="00732A73" w:rsidRDefault="001757BD" w:rsidP="00C73995">
            <w:pPr>
              <w:rPr>
                <w:rFonts w:ascii="Arial" w:hAnsi="Arial" w:cs="Arial"/>
                <w:sz w:val="18"/>
                <w:szCs w:val="18"/>
              </w:rPr>
            </w:pPr>
          </w:p>
          <w:p w14:paraId="2D2255CB" w14:textId="4C5B0600" w:rsidR="0027242F" w:rsidRPr="00732A73" w:rsidRDefault="0027242F" w:rsidP="00C73995">
            <w:pPr>
              <w:rPr>
                <w:rFonts w:ascii="Arial" w:hAnsi="Arial" w:cs="Arial"/>
                <w:sz w:val="18"/>
                <w:szCs w:val="18"/>
              </w:rPr>
            </w:pPr>
          </w:p>
          <w:p w14:paraId="6CF9BAB0" w14:textId="77777777" w:rsidR="0027242F" w:rsidRPr="00732A73" w:rsidRDefault="0027242F" w:rsidP="00C73995">
            <w:pPr>
              <w:rPr>
                <w:rFonts w:ascii="Arial" w:hAnsi="Arial" w:cs="Arial"/>
                <w:sz w:val="18"/>
                <w:szCs w:val="18"/>
              </w:rPr>
            </w:pPr>
            <w:r w:rsidRPr="00732A73">
              <w:rPr>
                <w:rFonts w:ascii="Arial" w:hAnsi="Arial" w:cs="Arial"/>
                <w:sz w:val="18"/>
                <w:szCs w:val="18"/>
              </w:rPr>
              <w:t>Drawing and talking therapy</w:t>
            </w:r>
          </w:p>
          <w:p w14:paraId="2D18C60F" w14:textId="77777777" w:rsidR="0027242F" w:rsidRPr="00732A73" w:rsidRDefault="0027242F" w:rsidP="00C73995">
            <w:pPr>
              <w:rPr>
                <w:rFonts w:ascii="Arial" w:hAnsi="Arial" w:cs="Arial"/>
                <w:sz w:val="18"/>
                <w:szCs w:val="18"/>
              </w:rPr>
            </w:pPr>
          </w:p>
          <w:p w14:paraId="13BDCFEC" w14:textId="77777777" w:rsidR="0027242F" w:rsidRPr="00732A73" w:rsidRDefault="0027242F" w:rsidP="00C73995">
            <w:pPr>
              <w:rPr>
                <w:rFonts w:ascii="Arial" w:hAnsi="Arial" w:cs="Arial"/>
                <w:sz w:val="18"/>
                <w:szCs w:val="18"/>
              </w:rPr>
            </w:pPr>
          </w:p>
          <w:p w14:paraId="2A72E7D2" w14:textId="77777777" w:rsidR="0027242F" w:rsidRPr="00732A73" w:rsidRDefault="0027242F" w:rsidP="00C73995">
            <w:pPr>
              <w:rPr>
                <w:rFonts w:ascii="Arial" w:hAnsi="Arial" w:cs="Arial"/>
                <w:sz w:val="18"/>
                <w:szCs w:val="18"/>
              </w:rPr>
            </w:pPr>
            <w:r w:rsidRPr="00732A73">
              <w:rPr>
                <w:rFonts w:ascii="Arial" w:hAnsi="Arial" w:cs="Arial"/>
                <w:sz w:val="18"/>
                <w:szCs w:val="18"/>
              </w:rPr>
              <w:t>Wow books</w:t>
            </w:r>
          </w:p>
          <w:p w14:paraId="153429E0" w14:textId="77777777" w:rsidR="0027242F" w:rsidRPr="00732A73" w:rsidRDefault="0027242F" w:rsidP="00C73995">
            <w:pPr>
              <w:rPr>
                <w:rFonts w:ascii="Arial" w:hAnsi="Arial" w:cs="Arial"/>
                <w:sz w:val="18"/>
                <w:szCs w:val="18"/>
              </w:rPr>
            </w:pPr>
          </w:p>
          <w:p w14:paraId="7F948434" w14:textId="77777777" w:rsidR="0027242F" w:rsidRPr="00732A73" w:rsidRDefault="0027242F" w:rsidP="00C73995">
            <w:pPr>
              <w:rPr>
                <w:rFonts w:ascii="Arial" w:hAnsi="Arial" w:cs="Arial"/>
                <w:sz w:val="18"/>
                <w:szCs w:val="18"/>
              </w:rPr>
            </w:pPr>
          </w:p>
          <w:p w14:paraId="18E89AE3" w14:textId="2E8AB123" w:rsidR="0027242F" w:rsidRPr="00732A73" w:rsidRDefault="0027242F" w:rsidP="00C73995">
            <w:pPr>
              <w:rPr>
                <w:rFonts w:ascii="Arial" w:hAnsi="Arial" w:cs="Arial"/>
                <w:sz w:val="18"/>
                <w:szCs w:val="18"/>
              </w:rPr>
            </w:pPr>
            <w:r w:rsidRPr="00732A73">
              <w:rPr>
                <w:rFonts w:ascii="Arial" w:hAnsi="Arial" w:cs="Arial"/>
                <w:sz w:val="18"/>
                <w:szCs w:val="18"/>
              </w:rPr>
              <w:t>Lego therapy</w:t>
            </w:r>
          </w:p>
          <w:p w14:paraId="6A6F0BFC" w14:textId="77777777" w:rsidR="0027242F" w:rsidRPr="00732A73" w:rsidRDefault="0027242F" w:rsidP="00C73995">
            <w:pPr>
              <w:rPr>
                <w:rFonts w:ascii="Arial" w:hAnsi="Arial" w:cs="Arial"/>
                <w:sz w:val="18"/>
                <w:szCs w:val="18"/>
              </w:rPr>
            </w:pPr>
          </w:p>
          <w:p w14:paraId="412BBE8E" w14:textId="1E059DFF" w:rsidR="0027242F" w:rsidRPr="00732A73" w:rsidRDefault="0027242F" w:rsidP="00C73995">
            <w:pPr>
              <w:rPr>
                <w:rFonts w:ascii="Arial" w:hAnsi="Arial" w:cs="Arial"/>
                <w:sz w:val="18"/>
                <w:szCs w:val="18"/>
              </w:rPr>
            </w:pPr>
            <w:r w:rsidRPr="00732A73">
              <w:rPr>
                <w:rFonts w:ascii="Arial" w:hAnsi="Arial" w:cs="Arial"/>
                <w:sz w:val="18"/>
                <w:szCs w:val="18"/>
              </w:rPr>
              <w:t>Therapeutic play</w:t>
            </w:r>
          </w:p>
          <w:p w14:paraId="7E651C17" w14:textId="77777777" w:rsidR="0027242F" w:rsidRPr="00732A73" w:rsidRDefault="0027242F" w:rsidP="00C73995">
            <w:pPr>
              <w:rPr>
                <w:rFonts w:ascii="Arial" w:hAnsi="Arial" w:cs="Arial"/>
                <w:sz w:val="18"/>
                <w:szCs w:val="18"/>
              </w:rPr>
            </w:pPr>
          </w:p>
          <w:p w14:paraId="07F39B44" w14:textId="77777777" w:rsidR="0027242F" w:rsidRPr="00732A73" w:rsidRDefault="0027242F" w:rsidP="00C73995">
            <w:pPr>
              <w:rPr>
                <w:rFonts w:ascii="Arial" w:hAnsi="Arial" w:cs="Arial"/>
                <w:sz w:val="18"/>
                <w:szCs w:val="18"/>
              </w:rPr>
            </w:pPr>
          </w:p>
          <w:p w14:paraId="1D8DC23A" w14:textId="77777777" w:rsidR="0027242F" w:rsidRPr="00732A73" w:rsidRDefault="0027242F" w:rsidP="00C73995">
            <w:pPr>
              <w:rPr>
                <w:rFonts w:ascii="Arial" w:hAnsi="Arial" w:cs="Arial"/>
                <w:sz w:val="18"/>
                <w:szCs w:val="18"/>
              </w:rPr>
            </w:pPr>
          </w:p>
          <w:p w14:paraId="279836ED" w14:textId="2B14FFA1" w:rsidR="0027242F" w:rsidRPr="00732A73" w:rsidRDefault="001757BD" w:rsidP="00C73995">
            <w:pPr>
              <w:rPr>
                <w:rFonts w:ascii="Arial" w:hAnsi="Arial" w:cs="Arial"/>
                <w:sz w:val="18"/>
                <w:szCs w:val="18"/>
              </w:rPr>
            </w:pPr>
            <w:r w:rsidRPr="00732A73">
              <w:rPr>
                <w:rFonts w:ascii="Arial" w:hAnsi="Arial" w:cs="Arial"/>
                <w:sz w:val="18"/>
                <w:szCs w:val="18"/>
              </w:rPr>
              <w:t>Fare</w:t>
            </w:r>
            <w:r w:rsidR="0027242F" w:rsidRPr="00732A73">
              <w:rPr>
                <w:rFonts w:ascii="Arial" w:hAnsi="Arial" w:cs="Arial"/>
                <w:sz w:val="18"/>
                <w:szCs w:val="18"/>
              </w:rPr>
              <w:t xml:space="preserve"> Share</w:t>
            </w:r>
          </w:p>
          <w:p w14:paraId="157FF6EB" w14:textId="77777777" w:rsidR="0027242F" w:rsidRPr="00732A73" w:rsidRDefault="0027242F" w:rsidP="00C73995">
            <w:pPr>
              <w:rPr>
                <w:rFonts w:ascii="Arial" w:hAnsi="Arial" w:cs="Arial"/>
                <w:sz w:val="18"/>
                <w:szCs w:val="18"/>
              </w:rPr>
            </w:pPr>
          </w:p>
          <w:p w14:paraId="36A901CF" w14:textId="57250ECD" w:rsidR="0027242F" w:rsidRPr="00732A73" w:rsidRDefault="0027242F" w:rsidP="00C73995">
            <w:pPr>
              <w:rPr>
                <w:rFonts w:ascii="Arial" w:hAnsi="Arial" w:cs="Arial"/>
                <w:sz w:val="18"/>
                <w:szCs w:val="18"/>
              </w:rPr>
            </w:pPr>
            <w:r w:rsidRPr="00732A73">
              <w:rPr>
                <w:rFonts w:ascii="Arial" w:hAnsi="Arial" w:cs="Arial"/>
                <w:sz w:val="18"/>
                <w:szCs w:val="18"/>
              </w:rPr>
              <w:t>Creative behaviour group</w:t>
            </w:r>
            <w:r w:rsidR="001757BD" w:rsidRPr="00732A73">
              <w:rPr>
                <w:rFonts w:ascii="Arial" w:hAnsi="Arial" w:cs="Arial"/>
                <w:sz w:val="18"/>
                <w:szCs w:val="18"/>
              </w:rPr>
              <w:t>??</w:t>
            </w:r>
          </w:p>
          <w:p w14:paraId="0486A685" w14:textId="77777777" w:rsidR="0027242F" w:rsidRPr="00732A73" w:rsidRDefault="0027242F" w:rsidP="00C73995">
            <w:pPr>
              <w:rPr>
                <w:rFonts w:ascii="Arial" w:hAnsi="Arial" w:cs="Arial"/>
                <w:sz w:val="18"/>
                <w:szCs w:val="18"/>
              </w:rPr>
            </w:pPr>
          </w:p>
          <w:p w14:paraId="762E1D65" w14:textId="77777777" w:rsidR="0027242F" w:rsidRPr="00732A73" w:rsidRDefault="0027242F" w:rsidP="00C73995">
            <w:pPr>
              <w:rPr>
                <w:rFonts w:ascii="Arial" w:hAnsi="Arial" w:cs="Arial"/>
                <w:sz w:val="18"/>
                <w:szCs w:val="18"/>
              </w:rPr>
            </w:pPr>
          </w:p>
          <w:p w14:paraId="622AAF30" w14:textId="77777777" w:rsidR="0027242F" w:rsidRPr="00732A73" w:rsidRDefault="0027242F" w:rsidP="00C73995">
            <w:pPr>
              <w:rPr>
                <w:rFonts w:ascii="Arial" w:hAnsi="Arial" w:cs="Arial"/>
                <w:sz w:val="18"/>
                <w:szCs w:val="18"/>
              </w:rPr>
            </w:pPr>
          </w:p>
          <w:p w14:paraId="6F0B1051" w14:textId="3CAEEBD2" w:rsidR="0027242F" w:rsidRPr="00732A73" w:rsidRDefault="0027242F" w:rsidP="00C73995">
            <w:pPr>
              <w:rPr>
                <w:rFonts w:ascii="Arial" w:hAnsi="Arial" w:cs="Arial"/>
                <w:sz w:val="18"/>
                <w:szCs w:val="18"/>
              </w:rPr>
            </w:pPr>
            <w:r w:rsidRPr="00732A73">
              <w:rPr>
                <w:rFonts w:ascii="Arial" w:hAnsi="Arial" w:cs="Arial"/>
                <w:sz w:val="18"/>
                <w:szCs w:val="18"/>
              </w:rPr>
              <w:t>Safeguarding team</w:t>
            </w:r>
          </w:p>
        </w:tc>
        <w:tc>
          <w:tcPr>
            <w:tcW w:w="3828" w:type="dxa"/>
            <w:gridSpan w:val="2"/>
            <w:tcMar>
              <w:top w:w="57" w:type="dxa"/>
              <w:bottom w:w="57" w:type="dxa"/>
            </w:tcMar>
          </w:tcPr>
          <w:p w14:paraId="19422996" w14:textId="77777777" w:rsidR="00125340" w:rsidRPr="00732A73" w:rsidRDefault="0027242F" w:rsidP="006C7C85">
            <w:pPr>
              <w:rPr>
                <w:rFonts w:ascii="Arial" w:hAnsi="Arial" w:cs="Arial"/>
                <w:sz w:val="18"/>
                <w:szCs w:val="18"/>
              </w:rPr>
            </w:pPr>
            <w:r w:rsidRPr="00732A73">
              <w:rPr>
                <w:rFonts w:ascii="Arial" w:hAnsi="Arial" w:cs="Arial"/>
                <w:sz w:val="18"/>
                <w:szCs w:val="18"/>
              </w:rPr>
              <w:t>Pupil mentor is able to work alongside pupils in all aspects of school life including arrival at school, lessons and playtimes. This prevents behaviour issues arising and supports pupil wellbeing.</w:t>
            </w:r>
          </w:p>
          <w:p w14:paraId="742C2245" w14:textId="77777777" w:rsidR="0027242F" w:rsidRPr="00732A73" w:rsidRDefault="0027242F" w:rsidP="006C7C85">
            <w:pPr>
              <w:rPr>
                <w:rFonts w:ascii="Arial" w:hAnsi="Arial" w:cs="Arial"/>
                <w:sz w:val="18"/>
                <w:szCs w:val="18"/>
              </w:rPr>
            </w:pPr>
          </w:p>
          <w:p w14:paraId="31CEB313" w14:textId="77777777" w:rsidR="0027242F" w:rsidRPr="00732A73" w:rsidRDefault="0027242F" w:rsidP="006C7C85">
            <w:pPr>
              <w:rPr>
                <w:rFonts w:ascii="Arial" w:hAnsi="Arial" w:cs="Arial"/>
                <w:sz w:val="18"/>
                <w:szCs w:val="18"/>
              </w:rPr>
            </w:pPr>
            <w:r w:rsidRPr="00732A73">
              <w:rPr>
                <w:rFonts w:ascii="Arial" w:hAnsi="Arial" w:cs="Arial"/>
                <w:sz w:val="18"/>
                <w:szCs w:val="18"/>
              </w:rPr>
              <w:t xml:space="preserve">Targeted counselling for pupils struggling with a specific </w:t>
            </w:r>
            <w:proofErr w:type="gramStart"/>
            <w:r w:rsidRPr="00732A73">
              <w:rPr>
                <w:rFonts w:ascii="Arial" w:hAnsi="Arial" w:cs="Arial"/>
                <w:sz w:val="18"/>
                <w:szCs w:val="18"/>
              </w:rPr>
              <w:t>issues</w:t>
            </w:r>
            <w:proofErr w:type="gramEnd"/>
            <w:r w:rsidRPr="00732A73">
              <w:rPr>
                <w:rFonts w:ascii="Arial" w:hAnsi="Arial" w:cs="Arial"/>
                <w:sz w:val="18"/>
                <w:szCs w:val="18"/>
              </w:rPr>
              <w:t xml:space="preserve"> that is impacting on their learning.</w:t>
            </w:r>
          </w:p>
          <w:p w14:paraId="61B8A6B5" w14:textId="77777777" w:rsidR="0027242F" w:rsidRPr="00732A73" w:rsidRDefault="0027242F" w:rsidP="006C7C85">
            <w:pPr>
              <w:rPr>
                <w:rFonts w:ascii="Arial" w:hAnsi="Arial" w:cs="Arial"/>
                <w:sz w:val="18"/>
                <w:szCs w:val="18"/>
              </w:rPr>
            </w:pPr>
          </w:p>
          <w:p w14:paraId="7FA0B739" w14:textId="77777777" w:rsidR="0027242F" w:rsidRPr="00732A73" w:rsidRDefault="0027242F" w:rsidP="006C7C85">
            <w:pPr>
              <w:rPr>
                <w:rFonts w:ascii="Arial" w:hAnsi="Arial" w:cs="Arial"/>
                <w:sz w:val="18"/>
                <w:szCs w:val="18"/>
              </w:rPr>
            </w:pPr>
            <w:r w:rsidRPr="00732A73">
              <w:rPr>
                <w:rFonts w:ascii="Arial" w:hAnsi="Arial" w:cs="Arial"/>
                <w:sz w:val="18"/>
                <w:szCs w:val="18"/>
              </w:rPr>
              <w:t>Raise self-esteem and promote positive communication between home and school.</w:t>
            </w:r>
          </w:p>
          <w:p w14:paraId="53A1FB1E" w14:textId="77777777" w:rsidR="0027242F" w:rsidRPr="00732A73" w:rsidRDefault="0027242F" w:rsidP="006C7C85">
            <w:pPr>
              <w:rPr>
                <w:rFonts w:ascii="Arial" w:hAnsi="Arial" w:cs="Arial"/>
                <w:sz w:val="18"/>
                <w:szCs w:val="18"/>
              </w:rPr>
            </w:pPr>
          </w:p>
          <w:p w14:paraId="774FFA7E" w14:textId="77777777" w:rsidR="0027242F" w:rsidRPr="00732A73" w:rsidRDefault="0027242F" w:rsidP="006C7C85">
            <w:pPr>
              <w:rPr>
                <w:rFonts w:ascii="Arial" w:hAnsi="Arial" w:cs="Arial"/>
                <w:sz w:val="18"/>
                <w:szCs w:val="18"/>
              </w:rPr>
            </w:pPr>
            <w:r w:rsidRPr="00732A73">
              <w:rPr>
                <w:rFonts w:ascii="Arial" w:hAnsi="Arial" w:cs="Arial"/>
                <w:sz w:val="18"/>
                <w:szCs w:val="18"/>
              </w:rPr>
              <w:t>Teach and develop social skills.</w:t>
            </w:r>
          </w:p>
          <w:p w14:paraId="5249B1CD" w14:textId="77777777" w:rsidR="0027242F" w:rsidRPr="00732A73" w:rsidRDefault="0027242F" w:rsidP="006C7C85">
            <w:pPr>
              <w:rPr>
                <w:rFonts w:ascii="Arial" w:hAnsi="Arial" w:cs="Arial"/>
                <w:sz w:val="18"/>
                <w:szCs w:val="18"/>
              </w:rPr>
            </w:pPr>
          </w:p>
          <w:p w14:paraId="122ECD89" w14:textId="2FE819AF" w:rsidR="0027242F" w:rsidRPr="00732A73" w:rsidRDefault="0027242F" w:rsidP="0027242F">
            <w:pPr>
              <w:rPr>
                <w:rFonts w:ascii="Arial" w:hAnsi="Arial" w:cs="Arial"/>
                <w:sz w:val="18"/>
                <w:szCs w:val="18"/>
              </w:rPr>
            </w:pPr>
            <w:r w:rsidRPr="00732A73">
              <w:rPr>
                <w:rFonts w:ascii="Arial" w:hAnsi="Arial" w:cs="Arial"/>
                <w:sz w:val="18"/>
                <w:szCs w:val="18"/>
              </w:rPr>
              <w:t xml:space="preserve">Targeted therapy for pupils struggling with a specific </w:t>
            </w:r>
            <w:proofErr w:type="gramStart"/>
            <w:r w:rsidRPr="00732A73">
              <w:rPr>
                <w:rFonts w:ascii="Arial" w:hAnsi="Arial" w:cs="Arial"/>
                <w:sz w:val="18"/>
                <w:szCs w:val="18"/>
              </w:rPr>
              <w:t>issues</w:t>
            </w:r>
            <w:proofErr w:type="gramEnd"/>
            <w:r w:rsidRPr="00732A73">
              <w:rPr>
                <w:rFonts w:ascii="Arial" w:hAnsi="Arial" w:cs="Arial"/>
                <w:sz w:val="18"/>
                <w:szCs w:val="18"/>
              </w:rPr>
              <w:t xml:space="preserve"> that is impacting on their learning.</w:t>
            </w:r>
          </w:p>
          <w:p w14:paraId="1A8FBC40" w14:textId="77777777" w:rsidR="0027242F" w:rsidRPr="00732A73" w:rsidRDefault="0027242F" w:rsidP="0027242F">
            <w:pPr>
              <w:rPr>
                <w:rFonts w:ascii="Arial" w:hAnsi="Arial" w:cs="Arial"/>
                <w:sz w:val="18"/>
                <w:szCs w:val="18"/>
              </w:rPr>
            </w:pPr>
          </w:p>
          <w:p w14:paraId="6260F685" w14:textId="3CDE4926" w:rsidR="0027242F" w:rsidRPr="00732A73" w:rsidRDefault="0027242F" w:rsidP="0027242F">
            <w:pPr>
              <w:rPr>
                <w:rFonts w:ascii="Arial" w:hAnsi="Arial" w:cs="Arial"/>
                <w:sz w:val="18"/>
                <w:szCs w:val="18"/>
              </w:rPr>
            </w:pPr>
            <w:r w:rsidRPr="00732A73">
              <w:rPr>
                <w:rFonts w:ascii="Arial" w:hAnsi="Arial" w:cs="Arial"/>
                <w:sz w:val="18"/>
                <w:szCs w:val="18"/>
              </w:rPr>
              <w:t>Food items distributed to families in need</w:t>
            </w:r>
          </w:p>
          <w:p w14:paraId="6B818912" w14:textId="77777777" w:rsidR="0027242F" w:rsidRPr="00732A73" w:rsidRDefault="0027242F" w:rsidP="0027242F">
            <w:pPr>
              <w:rPr>
                <w:rFonts w:ascii="Arial" w:hAnsi="Arial" w:cs="Arial"/>
                <w:sz w:val="18"/>
                <w:szCs w:val="18"/>
              </w:rPr>
            </w:pPr>
          </w:p>
          <w:p w14:paraId="4857A9B4" w14:textId="00179902" w:rsidR="0027242F" w:rsidRPr="00732A73" w:rsidRDefault="0027242F" w:rsidP="0027242F">
            <w:pPr>
              <w:rPr>
                <w:rFonts w:ascii="Arial" w:hAnsi="Arial" w:cs="Arial"/>
                <w:sz w:val="18"/>
                <w:szCs w:val="18"/>
              </w:rPr>
            </w:pPr>
            <w:r w:rsidRPr="00732A73">
              <w:rPr>
                <w:rFonts w:ascii="Arial" w:hAnsi="Arial" w:cs="Arial"/>
                <w:sz w:val="18"/>
                <w:szCs w:val="18"/>
              </w:rPr>
              <w:t>Run by Sure Start with targeted parent</w:t>
            </w:r>
            <w:r w:rsidR="00732A73">
              <w:rPr>
                <w:rFonts w:ascii="Arial" w:hAnsi="Arial" w:cs="Arial"/>
                <w:sz w:val="18"/>
                <w:szCs w:val="18"/>
              </w:rPr>
              <w:t xml:space="preserve">s to develop parenting capacity. (this is currently postponed due to covid-19. </w:t>
            </w:r>
          </w:p>
          <w:p w14:paraId="66162FFC" w14:textId="77777777" w:rsidR="0027242F" w:rsidRPr="00732A73" w:rsidRDefault="0027242F" w:rsidP="0027242F">
            <w:pPr>
              <w:rPr>
                <w:rFonts w:ascii="Arial" w:hAnsi="Arial" w:cs="Arial"/>
                <w:sz w:val="18"/>
                <w:szCs w:val="18"/>
              </w:rPr>
            </w:pPr>
          </w:p>
          <w:p w14:paraId="75965AFB" w14:textId="77777777" w:rsidR="00732A73" w:rsidRPr="00732A73" w:rsidRDefault="00732A73" w:rsidP="0027242F">
            <w:pPr>
              <w:rPr>
                <w:rFonts w:ascii="Arial" w:hAnsi="Arial" w:cs="Arial"/>
                <w:sz w:val="18"/>
                <w:szCs w:val="18"/>
              </w:rPr>
            </w:pPr>
          </w:p>
          <w:p w14:paraId="1735A7BD" w14:textId="2B870360" w:rsidR="0027242F" w:rsidRPr="00732A73" w:rsidRDefault="0027242F" w:rsidP="0027242F">
            <w:pPr>
              <w:rPr>
                <w:rFonts w:ascii="Arial" w:hAnsi="Arial" w:cs="Arial"/>
                <w:sz w:val="18"/>
                <w:szCs w:val="18"/>
              </w:rPr>
            </w:pPr>
            <w:r w:rsidRPr="00732A73">
              <w:rPr>
                <w:rFonts w:ascii="Arial" w:hAnsi="Arial" w:cs="Arial"/>
                <w:sz w:val="18"/>
                <w:szCs w:val="18"/>
              </w:rPr>
              <w:t>Group of staff working together to ensure safety and wellbeing</w:t>
            </w:r>
            <w:r w:rsidR="00732A73" w:rsidRPr="00732A73">
              <w:rPr>
                <w:rFonts w:ascii="Arial" w:hAnsi="Arial" w:cs="Arial"/>
                <w:sz w:val="18"/>
                <w:szCs w:val="18"/>
              </w:rPr>
              <w:t xml:space="preserve"> of all. </w:t>
            </w:r>
          </w:p>
          <w:p w14:paraId="79782A6E" w14:textId="6B59ADD7" w:rsidR="0027242F" w:rsidRPr="00732A73" w:rsidRDefault="0027242F" w:rsidP="006C7C85">
            <w:pPr>
              <w:rPr>
                <w:rFonts w:ascii="Arial" w:hAnsi="Arial" w:cs="Arial"/>
                <w:sz w:val="18"/>
                <w:szCs w:val="18"/>
              </w:rPr>
            </w:pPr>
          </w:p>
        </w:tc>
        <w:tc>
          <w:tcPr>
            <w:tcW w:w="3260" w:type="dxa"/>
            <w:gridSpan w:val="3"/>
            <w:tcMar>
              <w:top w:w="57" w:type="dxa"/>
              <w:bottom w:w="57" w:type="dxa"/>
            </w:tcMar>
          </w:tcPr>
          <w:p w14:paraId="749CDEF7" w14:textId="77777777" w:rsidR="00D35464" w:rsidRPr="001757BD" w:rsidRDefault="00303C31" w:rsidP="00D35464">
            <w:pPr>
              <w:rPr>
                <w:rFonts w:ascii="Arial" w:hAnsi="Arial" w:cs="Arial"/>
                <w:sz w:val="18"/>
                <w:szCs w:val="18"/>
              </w:rPr>
            </w:pPr>
            <w:r w:rsidRPr="001757BD">
              <w:rPr>
                <w:rFonts w:ascii="Arial" w:hAnsi="Arial" w:cs="Arial"/>
                <w:sz w:val="18"/>
                <w:szCs w:val="18"/>
              </w:rPr>
              <w:t>Monitoring by SENCO, leadership team and phase leaders.</w:t>
            </w:r>
          </w:p>
          <w:p w14:paraId="66ECE974" w14:textId="77777777" w:rsidR="00303C31" w:rsidRPr="001757BD" w:rsidRDefault="00303C31" w:rsidP="00D35464">
            <w:pPr>
              <w:rPr>
                <w:rFonts w:ascii="Arial" w:hAnsi="Arial" w:cs="Arial"/>
                <w:sz w:val="18"/>
                <w:szCs w:val="18"/>
              </w:rPr>
            </w:pPr>
          </w:p>
          <w:p w14:paraId="29C4ED0B" w14:textId="77777777" w:rsidR="00303C31" w:rsidRPr="001757BD" w:rsidRDefault="00303C31" w:rsidP="00D35464">
            <w:pPr>
              <w:rPr>
                <w:rFonts w:ascii="Arial" w:hAnsi="Arial" w:cs="Arial"/>
                <w:sz w:val="18"/>
                <w:szCs w:val="18"/>
              </w:rPr>
            </w:pPr>
          </w:p>
          <w:p w14:paraId="02C69A0A" w14:textId="77777777" w:rsidR="00303C31" w:rsidRPr="001757BD" w:rsidRDefault="00303C31" w:rsidP="00D35464">
            <w:pPr>
              <w:rPr>
                <w:rFonts w:ascii="Arial" w:hAnsi="Arial" w:cs="Arial"/>
                <w:sz w:val="18"/>
                <w:szCs w:val="18"/>
              </w:rPr>
            </w:pPr>
          </w:p>
          <w:p w14:paraId="18101959" w14:textId="77777777" w:rsidR="00303C31" w:rsidRPr="001757BD" w:rsidRDefault="00303C31" w:rsidP="00D35464">
            <w:pPr>
              <w:rPr>
                <w:rFonts w:ascii="Arial" w:hAnsi="Arial" w:cs="Arial"/>
                <w:sz w:val="18"/>
                <w:szCs w:val="18"/>
              </w:rPr>
            </w:pPr>
          </w:p>
          <w:p w14:paraId="3CA92927" w14:textId="77777777" w:rsidR="00303C31" w:rsidRPr="001757BD" w:rsidRDefault="00303C31" w:rsidP="00D35464">
            <w:pPr>
              <w:rPr>
                <w:rFonts w:ascii="Arial" w:hAnsi="Arial" w:cs="Arial"/>
                <w:sz w:val="18"/>
                <w:szCs w:val="18"/>
              </w:rPr>
            </w:pPr>
            <w:r w:rsidRPr="001757BD">
              <w:rPr>
                <w:rFonts w:ascii="Arial" w:hAnsi="Arial" w:cs="Arial"/>
                <w:sz w:val="18"/>
                <w:szCs w:val="18"/>
              </w:rPr>
              <w:t>Improved SDQ scores, wellbeing and involvement.</w:t>
            </w:r>
          </w:p>
          <w:p w14:paraId="4F351D9C" w14:textId="77777777" w:rsidR="00303C31" w:rsidRPr="001757BD" w:rsidRDefault="00303C31" w:rsidP="00D35464">
            <w:pPr>
              <w:rPr>
                <w:rFonts w:ascii="Arial" w:hAnsi="Arial" w:cs="Arial"/>
                <w:sz w:val="18"/>
                <w:szCs w:val="18"/>
              </w:rPr>
            </w:pPr>
          </w:p>
          <w:p w14:paraId="43BDC60F" w14:textId="77777777" w:rsidR="00303C31" w:rsidRPr="001757BD" w:rsidRDefault="00303C31" w:rsidP="00D35464">
            <w:pPr>
              <w:rPr>
                <w:rFonts w:ascii="Arial" w:hAnsi="Arial" w:cs="Arial"/>
                <w:sz w:val="18"/>
                <w:szCs w:val="18"/>
              </w:rPr>
            </w:pPr>
          </w:p>
          <w:p w14:paraId="373AC6F0" w14:textId="77777777" w:rsidR="00303C31" w:rsidRPr="001757BD" w:rsidRDefault="00303C31" w:rsidP="00D35464">
            <w:pPr>
              <w:rPr>
                <w:rFonts w:ascii="Arial" w:hAnsi="Arial" w:cs="Arial"/>
                <w:sz w:val="18"/>
                <w:szCs w:val="18"/>
              </w:rPr>
            </w:pPr>
            <w:r w:rsidRPr="001757BD">
              <w:rPr>
                <w:rFonts w:ascii="Arial" w:hAnsi="Arial" w:cs="Arial"/>
                <w:sz w:val="18"/>
                <w:szCs w:val="18"/>
              </w:rPr>
              <w:t>Liaison with parents</w:t>
            </w:r>
          </w:p>
          <w:p w14:paraId="64EEBBCD" w14:textId="77777777" w:rsidR="00303C31" w:rsidRPr="001757BD" w:rsidRDefault="00303C31" w:rsidP="00D35464">
            <w:pPr>
              <w:rPr>
                <w:rFonts w:ascii="Arial" w:hAnsi="Arial" w:cs="Arial"/>
                <w:sz w:val="18"/>
                <w:szCs w:val="18"/>
              </w:rPr>
            </w:pPr>
          </w:p>
          <w:p w14:paraId="35A7A6C7" w14:textId="77777777" w:rsidR="00303C31" w:rsidRPr="001757BD" w:rsidRDefault="00303C31" w:rsidP="00D35464">
            <w:pPr>
              <w:rPr>
                <w:rFonts w:ascii="Arial" w:hAnsi="Arial" w:cs="Arial"/>
                <w:sz w:val="18"/>
                <w:szCs w:val="18"/>
              </w:rPr>
            </w:pPr>
          </w:p>
          <w:p w14:paraId="7BB5EB11" w14:textId="77777777" w:rsidR="00303C31" w:rsidRPr="001757BD" w:rsidRDefault="00303C31" w:rsidP="00D35464">
            <w:pPr>
              <w:rPr>
                <w:rFonts w:ascii="Arial" w:hAnsi="Arial" w:cs="Arial"/>
                <w:sz w:val="18"/>
                <w:szCs w:val="18"/>
              </w:rPr>
            </w:pPr>
            <w:r w:rsidRPr="001757BD">
              <w:rPr>
                <w:rFonts w:ascii="Arial" w:hAnsi="Arial" w:cs="Arial"/>
                <w:sz w:val="18"/>
                <w:szCs w:val="18"/>
              </w:rPr>
              <w:t>Improved SDQ scores, wellbeing and involvement.</w:t>
            </w:r>
          </w:p>
          <w:p w14:paraId="0575E7A0" w14:textId="77777777" w:rsidR="00303C31" w:rsidRPr="001757BD" w:rsidRDefault="00303C31" w:rsidP="00D35464">
            <w:pPr>
              <w:rPr>
                <w:rFonts w:ascii="Arial" w:hAnsi="Arial" w:cs="Arial"/>
                <w:sz w:val="18"/>
                <w:szCs w:val="18"/>
              </w:rPr>
            </w:pPr>
          </w:p>
          <w:p w14:paraId="0425AD90" w14:textId="77777777" w:rsidR="00303C31" w:rsidRPr="001757BD" w:rsidRDefault="00303C31" w:rsidP="00D35464">
            <w:pPr>
              <w:rPr>
                <w:rFonts w:ascii="Arial" w:hAnsi="Arial" w:cs="Arial"/>
                <w:sz w:val="18"/>
                <w:szCs w:val="18"/>
              </w:rPr>
            </w:pPr>
          </w:p>
          <w:p w14:paraId="34801699" w14:textId="77777777" w:rsidR="00303C31" w:rsidRPr="001757BD" w:rsidRDefault="00303C31" w:rsidP="00D35464">
            <w:pPr>
              <w:rPr>
                <w:rFonts w:ascii="Arial" w:hAnsi="Arial" w:cs="Arial"/>
                <w:sz w:val="18"/>
                <w:szCs w:val="18"/>
              </w:rPr>
            </w:pPr>
          </w:p>
          <w:p w14:paraId="30EFC8A5" w14:textId="77777777" w:rsidR="00303C31" w:rsidRPr="001757BD" w:rsidRDefault="00303C31" w:rsidP="00D35464">
            <w:pPr>
              <w:rPr>
                <w:rFonts w:ascii="Arial" w:hAnsi="Arial" w:cs="Arial"/>
                <w:sz w:val="18"/>
                <w:szCs w:val="18"/>
              </w:rPr>
            </w:pPr>
          </w:p>
          <w:p w14:paraId="2D071CBD" w14:textId="77777777" w:rsidR="00303C31" w:rsidRPr="001757BD" w:rsidRDefault="00303C31" w:rsidP="00303C31">
            <w:pPr>
              <w:rPr>
                <w:rFonts w:ascii="Arial" w:hAnsi="Arial" w:cs="Arial"/>
                <w:sz w:val="18"/>
                <w:szCs w:val="18"/>
              </w:rPr>
            </w:pPr>
            <w:r w:rsidRPr="001757BD">
              <w:rPr>
                <w:rFonts w:ascii="Arial" w:hAnsi="Arial" w:cs="Arial"/>
                <w:sz w:val="18"/>
                <w:szCs w:val="18"/>
              </w:rPr>
              <w:t>Liaison with parents</w:t>
            </w:r>
          </w:p>
          <w:p w14:paraId="79F12C58" w14:textId="77777777" w:rsidR="00303C31" w:rsidRPr="001757BD" w:rsidRDefault="00303C31" w:rsidP="00D35464">
            <w:pPr>
              <w:rPr>
                <w:rFonts w:ascii="Arial" w:hAnsi="Arial" w:cs="Arial"/>
                <w:sz w:val="18"/>
                <w:szCs w:val="18"/>
              </w:rPr>
            </w:pPr>
          </w:p>
          <w:p w14:paraId="5828470F" w14:textId="77777777" w:rsidR="00303C31" w:rsidRPr="001757BD" w:rsidRDefault="00303C31" w:rsidP="00303C31">
            <w:pPr>
              <w:rPr>
                <w:rFonts w:ascii="Arial" w:hAnsi="Arial" w:cs="Arial"/>
                <w:sz w:val="18"/>
                <w:szCs w:val="18"/>
              </w:rPr>
            </w:pPr>
            <w:r w:rsidRPr="001757BD">
              <w:rPr>
                <w:rFonts w:ascii="Arial" w:hAnsi="Arial" w:cs="Arial"/>
                <w:sz w:val="18"/>
                <w:szCs w:val="18"/>
              </w:rPr>
              <w:t>Liaison with parents</w:t>
            </w:r>
          </w:p>
          <w:p w14:paraId="04E6471F" w14:textId="77777777" w:rsidR="00303C31" w:rsidRPr="001757BD" w:rsidRDefault="00303C31" w:rsidP="00D35464">
            <w:pPr>
              <w:rPr>
                <w:rFonts w:ascii="Arial" w:hAnsi="Arial" w:cs="Arial"/>
                <w:sz w:val="18"/>
                <w:szCs w:val="18"/>
              </w:rPr>
            </w:pPr>
          </w:p>
          <w:p w14:paraId="17439562" w14:textId="77777777" w:rsidR="00303C31" w:rsidRPr="001757BD" w:rsidRDefault="00303C31" w:rsidP="00D35464">
            <w:pPr>
              <w:rPr>
                <w:rFonts w:ascii="Arial" w:hAnsi="Arial" w:cs="Arial"/>
                <w:i/>
                <w:sz w:val="18"/>
                <w:szCs w:val="18"/>
              </w:rPr>
            </w:pPr>
          </w:p>
          <w:p w14:paraId="16C6832E" w14:textId="77777777" w:rsidR="00303C31" w:rsidRPr="001757BD" w:rsidRDefault="00303C31" w:rsidP="00D35464">
            <w:pPr>
              <w:rPr>
                <w:rFonts w:ascii="Arial" w:hAnsi="Arial" w:cs="Arial"/>
                <w:i/>
                <w:sz w:val="18"/>
                <w:szCs w:val="18"/>
              </w:rPr>
            </w:pPr>
          </w:p>
          <w:p w14:paraId="58A3467D" w14:textId="77777777" w:rsidR="00303C31" w:rsidRPr="001757BD" w:rsidRDefault="00303C31" w:rsidP="00D35464">
            <w:pPr>
              <w:rPr>
                <w:rFonts w:ascii="Arial" w:hAnsi="Arial" w:cs="Arial"/>
                <w:i/>
                <w:sz w:val="18"/>
                <w:szCs w:val="18"/>
              </w:rPr>
            </w:pPr>
          </w:p>
          <w:p w14:paraId="43410F59" w14:textId="2C6B9B8A" w:rsidR="00303C31" w:rsidRPr="001757BD" w:rsidRDefault="00303C31" w:rsidP="00D35464">
            <w:pPr>
              <w:rPr>
                <w:rFonts w:ascii="Arial" w:hAnsi="Arial" w:cs="Arial"/>
                <w:i/>
                <w:sz w:val="18"/>
                <w:szCs w:val="18"/>
              </w:rPr>
            </w:pPr>
          </w:p>
        </w:tc>
        <w:tc>
          <w:tcPr>
            <w:tcW w:w="1276" w:type="dxa"/>
          </w:tcPr>
          <w:p w14:paraId="1C3AE198" w14:textId="77777777" w:rsidR="00125340" w:rsidRDefault="00303C31" w:rsidP="000315F8">
            <w:pPr>
              <w:rPr>
                <w:rFonts w:ascii="Arial" w:hAnsi="Arial" w:cs="Arial"/>
                <w:sz w:val="18"/>
                <w:szCs w:val="18"/>
              </w:rPr>
            </w:pPr>
            <w:r>
              <w:rPr>
                <w:rFonts w:ascii="Arial" w:hAnsi="Arial" w:cs="Arial"/>
                <w:sz w:val="18"/>
                <w:szCs w:val="18"/>
              </w:rPr>
              <w:t>SENCO</w:t>
            </w:r>
          </w:p>
          <w:p w14:paraId="077DA70C" w14:textId="77777777" w:rsidR="00303C31" w:rsidRDefault="00303C31" w:rsidP="000315F8">
            <w:pPr>
              <w:rPr>
                <w:rFonts w:ascii="Arial" w:hAnsi="Arial" w:cs="Arial"/>
                <w:sz w:val="18"/>
                <w:szCs w:val="18"/>
              </w:rPr>
            </w:pPr>
            <w:r>
              <w:rPr>
                <w:rFonts w:ascii="Arial" w:hAnsi="Arial" w:cs="Arial"/>
                <w:sz w:val="18"/>
                <w:szCs w:val="18"/>
              </w:rPr>
              <w:t>Leadership team</w:t>
            </w:r>
          </w:p>
          <w:p w14:paraId="560FFBF9" w14:textId="77777777" w:rsidR="001757BD" w:rsidRDefault="001757BD" w:rsidP="000315F8">
            <w:pPr>
              <w:rPr>
                <w:rFonts w:ascii="Arial" w:hAnsi="Arial" w:cs="Arial"/>
                <w:sz w:val="18"/>
                <w:szCs w:val="18"/>
              </w:rPr>
            </w:pPr>
          </w:p>
          <w:p w14:paraId="13430075" w14:textId="77777777" w:rsidR="001757BD" w:rsidRDefault="001757BD" w:rsidP="000315F8">
            <w:pPr>
              <w:rPr>
                <w:rFonts w:ascii="Arial" w:hAnsi="Arial" w:cs="Arial"/>
                <w:sz w:val="18"/>
                <w:szCs w:val="18"/>
              </w:rPr>
            </w:pPr>
          </w:p>
          <w:p w14:paraId="07882980" w14:textId="77777777" w:rsidR="001757BD" w:rsidRDefault="001757BD" w:rsidP="000315F8">
            <w:pPr>
              <w:rPr>
                <w:rFonts w:ascii="Arial" w:hAnsi="Arial" w:cs="Arial"/>
                <w:sz w:val="18"/>
                <w:szCs w:val="18"/>
              </w:rPr>
            </w:pPr>
          </w:p>
          <w:p w14:paraId="36604D41" w14:textId="77777777" w:rsidR="001757BD" w:rsidRDefault="001757BD" w:rsidP="000315F8">
            <w:pPr>
              <w:rPr>
                <w:rFonts w:ascii="Arial" w:hAnsi="Arial" w:cs="Arial"/>
                <w:sz w:val="18"/>
                <w:szCs w:val="18"/>
              </w:rPr>
            </w:pPr>
          </w:p>
          <w:p w14:paraId="09974ACD" w14:textId="77777777" w:rsidR="001757BD" w:rsidRDefault="001757BD" w:rsidP="000315F8">
            <w:pPr>
              <w:rPr>
                <w:rFonts w:ascii="Arial" w:hAnsi="Arial" w:cs="Arial"/>
                <w:sz w:val="18"/>
                <w:szCs w:val="18"/>
              </w:rPr>
            </w:pPr>
          </w:p>
          <w:p w14:paraId="5A0DC2EA" w14:textId="77777777" w:rsidR="001757BD" w:rsidRDefault="001757BD" w:rsidP="000315F8">
            <w:pPr>
              <w:rPr>
                <w:rFonts w:ascii="Arial" w:hAnsi="Arial" w:cs="Arial"/>
                <w:sz w:val="18"/>
                <w:szCs w:val="18"/>
              </w:rPr>
            </w:pPr>
          </w:p>
          <w:p w14:paraId="36BCC373" w14:textId="77777777" w:rsidR="001757BD" w:rsidRDefault="001757BD" w:rsidP="000315F8">
            <w:pPr>
              <w:rPr>
                <w:rFonts w:ascii="Arial" w:hAnsi="Arial" w:cs="Arial"/>
                <w:sz w:val="18"/>
                <w:szCs w:val="18"/>
              </w:rPr>
            </w:pPr>
          </w:p>
          <w:p w14:paraId="3CC15913" w14:textId="77777777" w:rsidR="001757BD" w:rsidRDefault="001757BD" w:rsidP="000315F8">
            <w:pPr>
              <w:rPr>
                <w:rFonts w:ascii="Arial" w:hAnsi="Arial" w:cs="Arial"/>
                <w:sz w:val="18"/>
                <w:szCs w:val="18"/>
              </w:rPr>
            </w:pPr>
          </w:p>
          <w:p w14:paraId="1D48B2A6" w14:textId="77777777" w:rsidR="001757BD" w:rsidRDefault="001757BD" w:rsidP="000315F8">
            <w:pPr>
              <w:rPr>
                <w:rFonts w:ascii="Arial" w:hAnsi="Arial" w:cs="Arial"/>
                <w:sz w:val="18"/>
                <w:szCs w:val="18"/>
              </w:rPr>
            </w:pPr>
          </w:p>
          <w:p w14:paraId="071D656C" w14:textId="77777777" w:rsidR="001757BD" w:rsidRDefault="001757BD" w:rsidP="000315F8">
            <w:pPr>
              <w:rPr>
                <w:rFonts w:ascii="Arial" w:hAnsi="Arial" w:cs="Arial"/>
                <w:sz w:val="18"/>
                <w:szCs w:val="18"/>
              </w:rPr>
            </w:pPr>
          </w:p>
          <w:p w14:paraId="61FFE87D" w14:textId="77777777" w:rsidR="001757BD" w:rsidRDefault="001757BD" w:rsidP="000315F8">
            <w:pPr>
              <w:rPr>
                <w:rFonts w:ascii="Arial" w:hAnsi="Arial" w:cs="Arial"/>
                <w:sz w:val="18"/>
                <w:szCs w:val="18"/>
              </w:rPr>
            </w:pPr>
          </w:p>
          <w:p w14:paraId="1E24CEF3" w14:textId="77777777" w:rsidR="001757BD" w:rsidRDefault="001757BD" w:rsidP="000315F8">
            <w:pPr>
              <w:rPr>
                <w:rFonts w:ascii="Arial" w:hAnsi="Arial" w:cs="Arial"/>
                <w:sz w:val="18"/>
                <w:szCs w:val="18"/>
              </w:rPr>
            </w:pPr>
          </w:p>
          <w:p w14:paraId="5244C283" w14:textId="77777777" w:rsidR="001757BD" w:rsidRDefault="001757BD" w:rsidP="000315F8">
            <w:pPr>
              <w:rPr>
                <w:rFonts w:ascii="Arial" w:hAnsi="Arial" w:cs="Arial"/>
                <w:sz w:val="18"/>
                <w:szCs w:val="18"/>
              </w:rPr>
            </w:pPr>
          </w:p>
          <w:p w14:paraId="6461CC1A" w14:textId="77777777" w:rsidR="001757BD" w:rsidRDefault="001757BD" w:rsidP="000315F8">
            <w:pPr>
              <w:rPr>
                <w:rFonts w:ascii="Arial" w:hAnsi="Arial" w:cs="Arial"/>
                <w:sz w:val="18"/>
                <w:szCs w:val="18"/>
              </w:rPr>
            </w:pPr>
          </w:p>
          <w:p w14:paraId="26AF9CE4" w14:textId="77777777" w:rsidR="001757BD" w:rsidRDefault="001757BD" w:rsidP="000315F8">
            <w:pPr>
              <w:rPr>
                <w:rFonts w:ascii="Arial" w:hAnsi="Arial" w:cs="Arial"/>
                <w:sz w:val="18"/>
                <w:szCs w:val="18"/>
              </w:rPr>
            </w:pPr>
          </w:p>
          <w:p w14:paraId="5AD5BBDC" w14:textId="77777777" w:rsidR="001757BD" w:rsidRDefault="001757BD" w:rsidP="000315F8">
            <w:pPr>
              <w:rPr>
                <w:rFonts w:ascii="Arial" w:hAnsi="Arial" w:cs="Arial"/>
                <w:sz w:val="18"/>
                <w:szCs w:val="18"/>
              </w:rPr>
            </w:pPr>
          </w:p>
          <w:p w14:paraId="31F69D1A" w14:textId="7F00BC1C" w:rsidR="001757BD" w:rsidRPr="00004FB6" w:rsidRDefault="001757BD" w:rsidP="000315F8">
            <w:pPr>
              <w:rPr>
                <w:rFonts w:ascii="Arial" w:hAnsi="Arial" w:cs="Arial"/>
                <w:sz w:val="18"/>
                <w:szCs w:val="18"/>
              </w:rPr>
            </w:pPr>
            <w:r>
              <w:rPr>
                <w:rFonts w:ascii="Arial" w:hAnsi="Arial" w:cs="Arial"/>
                <w:sz w:val="18"/>
                <w:szCs w:val="18"/>
              </w:rPr>
              <w:t>Business Manager</w:t>
            </w:r>
          </w:p>
        </w:tc>
        <w:tc>
          <w:tcPr>
            <w:tcW w:w="1984" w:type="dxa"/>
            <w:gridSpan w:val="2"/>
          </w:tcPr>
          <w:p w14:paraId="7EF5214B" w14:textId="77777777" w:rsidR="006B1C9B" w:rsidRDefault="006B1C9B" w:rsidP="006B1C9B">
            <w:pPr>
              <w:rPr>
                <w:rFonts w:ascii="Arial" w:hAnsi="Arial" w:cs="Arial"/>
                <w:sz w:val="18"/>
                <w:szCs w:val="18"/>
              </w:rPr>
            </w:pPr>
            <w:r>
              <w:rPr>
                <w:rFonts w:ascii="Arial" w:hAnsi="Arial" w:cs="Arial"/>
                <w:sz w:val="18"/>
                <w:szCs w:val="18"/>
              </w:rPr>
              <w:t>Termly PPM</w:t>
            </w:r>
          </w:p>
          <w:p w14:paraId="1D0B3CC6" w14:textId="77777777" w:rsidR="006B1C9B" w:rsidRDefault="006B1C9B" w:rsidP="006B1C9B">
            <w:pPr>
              <w:rPr>
                <w:rFonts w:ascii="Arial" w:hAnsi="Arial" w:cs="Arial"/>
                <w:sz w:val="18"/>
                <w:szCs w:val="18"/>
              </w:rPr>
            </w:pPr>
          </w:p>
          <w:p w14:paraId="3B5BF0A0" w14:textId="77777777" w:rsidR="00125340" w:rsidRDefault="001757BD" w:rsidP="006B1C9B">
            <w:pPr>
              <w:rPr>
                <w:rFonts w:ascii="Arial" w:hAnsi="Arial" w:cs="Arial"/>
                <w:sz w:val="18"/>
                <w:szCs w:val="18"/>
              </w:rPr>
            </w:pPr>
            <w:r>
              <w:rPr>
                <w:rFonts w:ascii="Arial" w:hAnsi="Arial" w:cs="Arial"/>
                <w:sz w:val="18"/>
                <w:szCs w:val="18"/>
              </w:rPr>
              <w:t>July 2021</w:t>
            </w:r>
          </w:p>
          <w:p w14:paraId="7B4F405F" w14:textId="77777777" w:rsidR="001757BD" w:rsidRDefault="001757BD" w:rsidP="006B1C9B">
            <w:pPr>
              <w:rPr>
                <w:rFonts w:ascii="Arial" w:hAnsi="Arial" w:cs="Arial"/>
                <w:sz w:val="18"/>
                <w:szCs w:val="18"/>
              </w:rPr>
            </w:pPr>
          </w:p>
          <w:p w14:paraId="126B6A6F" w14:textId="77777777" w:rsidR="001757BD" w:rsidRDefault="001757BD" w:rsidP="006B1C9B">
            <w:pPr>
              <w:rPr>
                <w:rFonts w:ascii="Arial" w:hAnsi="Arial" w:cs="Arial"/>
                <w:sz w:val="18"/>
                <w:szCs w:val="18"/>
              </w:rPr>
            </w:pPr>
          </w:p>
          <w:p w14:paraId="2BAD26C1" w14:textId="77777777" w:rsidR="001757BD" w:rsidRDefault="001757BD" w:rsidP="006B1C9B">
            <w:pPr>
              <w:rPr>
                <w:rFonts w:ascii="Arial" w:hAnsi="Arial" w:cs="Arial"/>
                <w:sz w:val="18"/>
                <w:szCs w:val="18"/>
              </w:rPr>
            </w:pPr>
          </w:p>
          <w:p w14:paraId="25243A42" w14:textId="77777777" w:rsidR="001757BD" w:rsidRDefault="001757BD" w:rsidP="006B1C9B">
            <w:pPr>
              <w:rPr>
                <w:rFonts w:ascii="Arial" w:hAnsi="Arial" w:cs="Arial"/>
                <w:sz w:val="18"/>
                <w:szCs w:val="18"/>
              </w:rPr>
            </w:pPr>
          </w:p>
          <w:p w14:paraId="7B59B4CD" w14:textId="77777777" w:rsidR="001757BD" w:rsidRDefault="001757BD" w:rsidP="006B1C9B">
            <w:pPr>
              <w:rPr>
                <w:rFonts w:ascii="Arial" w:hAnsi="Arial" w:cs="Arial"/>
                <w:sz w:val="18"/>
                <w:szCs w:val="18"/>
              </w:rPr>
            </w:pPr>
          </w:p>
          <w:p w14:paraId="54B6C119" w14:textId="77777777" w:rsidR="001757BD" w:rsidRDefault="001757BD" w:rsidP="006B1C9B">
            <w:pPr>
              <w:rPr>
                <w:rFonts w:ascii="Arial" w:hAnsi="Arial" w:cs="Arial"/>
                <w:sz w:val="18"/>
                <w:szCs w:val="18"/>
              </w:rPr>
            </w:pPr>
          </w:p>
          <w:p w14:paraId="54F5D996" w14:textId="77777777" w:rsidR="001757BD" w:rsidRDefault="001757BD" w:rsidP="006B1C9B">
            <w:pPr>
              <w:rPr>
                <w:rFonts w:ascii="Arial" w:hAnsi="Arial" w:cs="Arial"/>
                <w:sz w:val="18"/>
                <w:szCs w:val="18"/>
              </w:rPr>
            </w:pPr>
          </w:p>
          <w:p w14:paraId="562D01D1" w14:textId="77777777" w:rsidR="001757BD" w:rsidRDefault="001757BD" w:rsidP="006B1C9B">
            <w:pPr>
              <w:rPr>
                <w:rFonts w:ascii="Arial" w:hAnsi="Arial" w:cs="Arial"/>
                <w:sz w:val="18"/>
                <w:szCs w:val="18"/>
              </w:rPr>
            </w:pPr>
          </w:p>
          <w:p w14:paraId="2A2C1E91" w14:textId="77777777" w:rsidR="001757BD" w:rsidRDefault="001757BD" w:rsidP="006B1C9B">
            <w:pPr>
              <w:rPr>
                <w:rFonts w:ascii="Arial" w:hAnsi="Arial" w:cs="Arial"/>
                <w:sz w:val="18"/>
                <w:szCs w:val="18"/>
              </w:rPr>
            </w:pPr>
          </w:p>
          <w:p w14:paraId="27CE3E82" w14:textId="77777777" w:rsidR="001757BD" w:rsidRDefault="001757BD" w:rsidP="006B1C9B">
            <w:pPr>
              <w:rPr>
                <w:rFonts w:ascii="Arial" w:hAnsi="Arial" w:cs="Arial"/>
                <w:sz w:val="18"/>
                <w:szCs w:val="18"/>
              </w:rPr>
            </w:pPr>
          </w:p>
          <w:p w14:paraId="073E0294" w14:textId="77777777" w:rsidR="001757BD" w:rsidRDefault="001757BD" w:rsidP="006B1C9B">
            <w:pPr>
              <w:rPr>
                <w:rFonts w:ascii="Arial" w:hAnsi="Arial" w:cs="Arial"/>
                <w:sz w:val="18"/>
                <w:szCs w:val="18"/>
              </w:rPr>
            </w:pPr>
          </w:p>
          <w:p w14:paraId="198528DF" w14:textId="77777777" w:rsidR="001757BD" w:rsidRDefault="001757BD" w:rsidP="006B1C9B">
            <w:pPr>
              <w:rPr>
                <w:rFonts w:ascii="Arial" w:hAnsi="Arial" w:cs="Arial"/>
                <w:sz w:val="18"/>
                <w:szCs w:val="18"/>
              </w:rPr>
            </w:pPr>
          </w:p>
          <w:p w14:paraId="03B95777" w14:textId="77777777" w:rsidR="001757BD" w:rsidRDefault="001757BD" w:rsidP="006B1C9B">
            <w:pPr>
              <w:rPr>
                <w:rFonts w:ascii="Arial" w:hAnsi="Arial" w:cs="Arial"/>
                <w:sz w:val="18"/>
                <w:szCs w:val="18"/>
              </w:rPr>
            </w:pPr>
          </w:p>
          <w:p w14:paraId="2812E9B9" w14:textId="77777777" w:rsidR="001757BD" w:rsidRDefault="001757BD" w:rsidP="006B1C9B">
            <w:pPr>
              <w:rPr>
                <w:rFonts w:ascii="Arial" w:hAnsi="Arial" w:cs="Arial"/>
                <w:sz w:val="18"/>
                <w:szCs w:val="18"/>
              </w:rPr>
            </w:pPr>
          </w:p>
          <w:p w14:paraId="3D18341C" w14:textId="77777777" w:rsidR="001757BD" w:rsidRDefault="001757BD" w:rsidP="006B1C9B">
            <w:pPr>
              <w:rPr>
                <w:rFonts w:ascii="Arial" w:hAnsi="Arial" w:cs="Arial"/>
                <w:sz w:val="18"/>
                <w:szCs w:val="18"/>
              </w:rPr>
            </w:pPr>
          </w:p>
          <w:p w14:paraId="17DC1240" w14:textId="77777777" w:rsidR="001757BD" w:rsidRDefault="001757BD" w:rsidP="006B1C9B">
            <w:pPr>
              <w:rPr>
                <w:rFonts w:ascii="Arial" w:hAnsi="Arial" w:cs="Arial"/>
                <w:sz w:val="18"/>
                <w:szCs w:val="18"/>
              </w:rPr>
            </w:pPr>
          </w:p>
          <w:p w14:paraId="6714D56D" w14:textId="20F19760" w:rsidR="001757BD" w:rsidRDefault="001757BD" w:rsidP="006B1C9B">
            <w:pPr>
              <w:rPr>
                <w:rFonts w:ascii="Arial" w:hAnsi="Arial" w:cs="Arial"/>
                <w:sz w:val="18"/>
                <w:szCs w:val="18"/>
              </w:rPr>
            </w:pPr>
            <w:r>
              <w:rPr>
                <w:rFonts w:ascii="Arial" w:hAnsi="Arial" w:cs="Arial"/>
                <w:sz w:val="18"/>
                <w:szCs w:val="18"/>
              </w:rPr>
              <w:t>July 2021</w:t>
            </w:r>
          </w:p>
          <w:p w14:paraId="5CF5CB21" w14:textId="70B4E728" w:rsidR="001757BD" w:rsidRPr="00004FB6" w:rsidRDefault="001757BD" w:rsidP="006B1C9B">
            <w:pPr>
              <w:rPr>
                <w:rFonts w:ascii="Arial" w:hAnsi="Arial" w:cs="Arial"/>
                <w:sz w:val="18"/>
                <w:szCs w:val="18"/>
              </w:rPr>
            </w:pPr>
          </w:p>
        </w:tc>
      </w:tr>
    </w:tbl>
    <w:p w14:paraId="43200235" w14:textId="6FA1F860" w:rsidR="00A33F73" w:rsidRDefault="00A33F73"/>
    <w:p w14:paraId="0A6ABD91" w14:textId="77777777" w:rsidR="00AE66C2" w:rsidRDefault="00AE66C2" w:rsidP="0004731E"/>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5221" w14:textId="77777777" w:rsidR="00A25805" w:rsidRDefault="00A25805" w:rsidP="00CD68B1">
      <w:r>
        <w:separator/>
      </w:r>
    </w:p>
  </w:endnote>
  <w:endnote w:type="continuationSeparator" w:id="0">
    <w:p w14:paraId="5B82CF7B" w14:textId="77777777" w:rsidR="00A25805" w:rsidRDefault="00A2580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6E3DF29F" w:rsidR="00F07894" w:rsidRPr="00004FB6" w:rsidRDefault="00D77800">
    <w:pPr>
      <w:pStyle w:val="Footer"/>
      <w:rPr>
        <w:rFonts w:ascii="Arial" w:hAnsi="Arial" w:cs="Arial"/>
      </w:rPr>
    </w:pPr>
    <w:r>
      <w:rPr>
        <w:rFonts w:ascii="Arial" w:hAnsi="Arial" w:cs="Arial"/>
      </w:rPr>
      <w:t xml:space="preserve">September 2020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3448" w14:textId="77777777" w:rsidR="00A25805" w:rsidRDefault="00A25805" w:rsidP="00CD68B1">
      <w:r>
        <w:separator/>
      </w:r>
    </w:p>
  </w:footnote>
  <w:footnote w:type="continuationSeparator" w:id="0">
    <w:p w14:paraId="78E7B1FF" w14:textId="77777777" w:rsidR="00A25805" w:rsidRDefault="00A25805"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8A0721"/>
    <w:multiLevelType w:val="multilevel"/>
    <w:tmpl w:val="CAB077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6056D6"/>
    <w:multiLevelType w:val="hybridMultilevel"/>
    <w:tmpl w:val="BCD003A8"/>
    <w:lvl w:ilvl="0" w:tplc="68781C5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8"/>
  </w:num>
  <w:num w:numId="10">
    <w:abstractNumId w:val="21"/>
  </w:num>
  <w:num w:numId="11">
    <w:abstractNumId w:val="15"/>
  </w:num>
  <w:num w:numId="12">
    <w:abstractNumId w:val="7"/>
  </w:num>
  <w:num w:numId="13">
    <w:abstractNumId w:val="14"/>
  </w:num>
  <w:num w:numId="14">
    <w:abstractNumId w:val="3"/>
  </w:num>
  <w:num w:numId="15">
    <w:abstractNumId w:val="26"/>
  </w:num>
  <w:num w:numId="16">
    <w:abstractNumId w:val="25"/>
  </w:num>
  <w:num w:numId="17">
    <w:abstractNumId w:val="13"/>
  </w:num>
  <w:num w:numId="18">
    <w:abstractNumId w:val="1"/>
  </w:num>
  <w:num w:numId="19">
    <w:abstractNumId w:val="19"/>
  </w:num>
  <w:num w:numId="20">
    <w:abstractNumId w:val="4"/>
  </w:num>
  <w:num w:numId="21">
    <w:abstractNumId w:val="24"/>
  </w:num>
  <w:num w:numId="22">
    <w:abstractNumId w:val="27"/>
  </w:num>
  <w:num w:numId="23">
    <w:abstractNumId w:val="6"/>
  </w:num>
  <w:num w:numId="24">
    <w:abstractNumId w:val="11"/>
  </w:num>
  <w:num w:numId="25">
    <w:abstractNumId w:val="18"/>
  </w:num>
  <w:num w:numId="26">
    <w:abstractNumId w:val="23"/>
  </w:num>
  <w:num w:numId="27">
    <w:abstractNumId w:val="5"/>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21C0"/>
    <w:rsid w:val="00004FB6"/>
    <w:rsid w:val="000315F8"/>
    <w:rsid w:val="0004399F"/>
    <w:rsid w:val="0004731E"/>
    <w:rsid w:val="000473C9"/>
    <w:rsid w:val="000501F0"/>
    <w:rsid w:val="00052324"/>
    <w:rsid w:val="000557F9"/>
    <w:rsid w:val="00063367"/>
    <w:rsid w:val="000A25FC"/>
    <w:rsid w:val="000A6BD1"/>
    <w:rsid w:val="000B25ED"/>
    <w:rsid w:val="000B5413"/>
    <w:rsid w:val="000C37C2"/>
    <w:rsid w:val="000C4CF8"/>
    <w:rsid w:val="000D0B47"/>
    <w:rsid w:val="000D480D"/>
    <w:rsid w:val="000D48CD"/>
    <w:rsid w:val="000D50E6"/>
    <w:rsid w:val="000D7ED1"/>
    <w:rsid w:val="000E4243"/>
    <w:rsid w:val="000E65CF"/>
    <w:rsid w:val="001137CF"/>
    <w:rsid w:val="00117186"/>
    <w:rsid w:val="00121D72"/>
    <w:rsid w:val="00125340"/>
    <w:rsid w:val="00125BA7"/>
    <w:rsid w:val="00131CA9"/>
    <w:rsid w:val="00132766"/>
    <w:rsid w:val="001757BD"/>
    <w:rsid w:val="001849D6"/>
    <w:rsid w:val="001A4BB2"/>
    <w:rsid w:val="001B1C83"/>
    <w:rsid w:val="001B794A"/>
    <w:rsid w:val="001C686D"/>
    <w:rsid w:val="001D4679"/>
    <w:rsid w:val="001E08F8"/>
    <w:rsid w:val="001E7B91"/>
    <w:rsid w:val="001F35A7"/>
    <w:rsid w:val="00232CF5"/>
    <w:rsid w:val="00240F98"/>
    <w:rsid w:val="00254A66"/>
    <w:rsid w:val="00257811"/>
    <w:rsid w:val="00262114"/>
    <w:rsid w:val="002622B6"/>
    <w:rsid w:val="00267F85"/>
    <w:rsid w:val="0027242F"/>
    <w:rsid w:val="00280270"/>
    <w:rsid w:val="002856C3"/>
    <w:rsid w:val="002954A6"/>
    <w:rsid w:val="002962F2"/>
    <w:rsid w:val="002B3394"/>
    <w:rsid w:val="002D0A33"/>
    <w:rsid w:val="002D22A0"/>
    <w:rsid w:val="002E686F"/>
    <w:rsid w:val="002F6FB5"/>
    <w:rsid w:val="00303C31"/>
    <w:rsid w:val="003158F6"/>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EED"/>
    <w:rsid w:val="004107D2"/>
    <w:rsid w:val="00423264"/>
    <w:rsid w:val="00435936"/>
    <w:rsid w:val="00456ABA"/>
    <w:rsid w:val="004642B2"/>
    <w:rsid w:val="004642BC"/>
    <w:rsid w:val="00465B49"/>
    <w:rsid w:val="004667CF"/>
    <w:rsid w:val="004667DB"/>
    <w:rsid w:val="00481041"/>
    <w:rsid w:val="0049188F"/>
    <w:rsid w:val="00492683"/>
    <w:rsid w:val="00496D7D"/>
    <w:rsid w:val="004B3C35"/>
    <w:rsid w:val="004B60C2"/>
    <w:rsid w:val="004C5467"/>
    <w:rsid w:val="004D053F"/>
    <w:rsid w:val="004D3FC1"/>
    <w:rsid w:val="004E5349"/>
    <w:rsid w:val="004E5B85"/>
    <w:rsid w:val="004F27BD"/>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86229"/>
    <w:rsid w:val="00597346"/>
    <w:rsid w:val="005A04D4"/>
    <w:rsid w:val="005A25B5"/>
    <w:rsid w:val="005A3451"/>
    <w:rsid w:val="005B3D29"/>
    <w:rsid w:val="005B7BB2"/>
    <w:rsid w:val="005D06F3"/>
    <w:rsid w:val="005E2CF9"/>
    <w:rsid w:val="005E54F3"/>
    <w:rsid w:val="00601130"/>
    <w:rsid w:val="00611495"/>
    <w:rsid w:val="00620176"/>
    <w:rsid w:val="00626887"/>
    <w:rsid w:val="00630044"/>
    <w:rsid w:val="00630BE0"/>
    <w:rsid w:val="00636313"/>
    <w:rsid w:val="00636F61"/>
    <w:rsid w:val="0063712A"/>
    <w:rsid w:val="00661B01"/>
    <w:rsid w:val="0067472E"/>
    <w:rsid w:val="00683A3C"/>
    <w:rsid w:val="006B1C9B"/>
    <w:rsid w:val="006B358C"/>
    <w:rsid w:val="006C7C85"/>
    <w:rsid w:val="006D447D"/>
    <w:rsid w:val="006D5E63"/>
    <w:rsid w:val="006E6C0F"/>
    <w:rsid w:val="006F0213"/>
    <w:rsid w:val="006F0B6A"/>
    <w:rsid w:val="006F2883"/>
    <w:rsid w:val="00700CA9"/>
    <w:rsid w:val="00730C70"/>
    <w:rsid w:val="00732A73"/>
    <w:rsid w:val="007335B7"/>
    <w:rsid w:val="00743BF3"/>
    <w:rsid w:val="00746605"/>
    <w:rsid w:val="00765EFB"/>
    <w:rsid w:val="00766387"/>
    <w:rsid w:val="00767E1D"/>
    <w:rsid w:val="0079142B"/>
    <w:rsid w:val="00797116"/>
    <w:rsid w:val="007A2742"/>
    <w:rsid w:val="007B141B"/>
    <w:rsid w:val="007B228E"/>
    <w:rsid w:val="007C2B91"/>
    <w:rsid w:val="007C4F4A"/>
    <w:rsid w:val="007C749E"/>
    <w:rsid w:val="007F271A"/>
    <w:rsid w:val="007F3C16"/>
    <w:rsid w:val="007F6E52"/>
    <w:rsid w:val="00827203"/>
    <w:rsid w:val="0084389C"/>
    <w:rsid w:val="00845265"/>
    <w:rsid w:val="0085024F"/>
    <w:rsid w:val="00863790"/>
    <w:rsid w:val="00864593"/>
    <w:rsid w:val="00867C49"/>
    <w:rsid w:val="0088412D"/>
    <w:rsid w:val="00890EB5"/>
    <w:rsid w:val="008B7FE5"/>
    <w:rsid w:val="008C10E9"/>
    <w:rsid w:val="008D58CE"/>
    <w:rsid w:val="008E2AAD"/>
    <w:rsid w:val="008E364E"/>
    <w:rsid w:val="008E64E9"/>
    <w:rsid w:val="008F0F73"/>
    <w:rsid w:val="008F6617"/>
    <w:rsid w:val="008F69EC"/>
    <w:rsid w:val="009021E8"/>
    <w:rsid w:val="009079EE"/>
    <w:rsid w:val="00914D6D"/>
    <w:rsid w:val="00915380"/>
    <w:rsid w:val="00917D70"/>
    <w:rsid w:val="00923295"/>
    <w:rsid w:val="009242F1"/>
    <w:rsid w:val="00972129"/>
    <w:rsid w:val="00992C5E"/>
    <w:rsid w:val="009A4009"/>
    <w:rsid w:val="009E7A9D"/>
    <w:rsid w:val="009F0CF5"/>
    <w:rsid w:val="009F1341"/>
    <w:rsid w:val="009F480D"/>
    <w:rsid w:val="00A00036"/>
    <w:rsid w:val="00A13FBB"/>
    <w:rsid w:val="00A24C51"/>
    <w:rsid w:val="00A25805"/>
    <w:rsid w:val="00A32773"/>
    <w:rsid w:val="00A33F73"/>
    <w:rsid w:val="00A37195"/>
    <w:rsid w:val="00A37D2D"/>
    <w:rsid w:val="00A439AF"/>
    <w:rsid w:val="00A463E6"/>
    <w:rsid w:val="00A57107"/>
    <w:rsid w:val="00A60ECF"/>
    <w:rsid w:val="00A6273A"/>
    <w:rsid w:val="00A6366C"/>
    <w:rsid w:val="00A77153"/>
    <w:rsid w:val="00A8709B"/>
    <w:rsid w:val="00A963F5"/>
    <w:rsid w:val="00AA6602"/>
    <w:rsid w:val="00AB1712"/>
    <w:rsid w:val="00AB5B2A"/>
    <w:rsid w:val="00AB74B6"/>
    <w:rsid w:val="00AC2709"/>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A1AF5"/>
    <w:rsid w:val="00CD2230"/>
    <w:rsid w:val="00CD68B1"/>
    <w:rsid w:val="00CE1584"/>
    <w:rsid w:val="00CF02DE"/>
    <w:rsid w:val="00CF1B9B"/>
    <w:rsid w:val="00D11A2D"/>
    <w:rsid w:val="00D309A5"/>
    <w:rsid w:val="00D35464"/>
    <w:rsid w:val="00D35549"/>
    <w:rsid w:val="00D370F4"/>
    <w:rsid w:val="00D46E95"/>
    <w:rsid w:val="00D504EA"/>
    <w:rsid w:val="00D51EA2"/>
    <w:rsid w:val="00D555E9"/>
    <w:rsid w:val="00D77800"/>
    <w:rsid w:val="00D82EF5"/>
    <w:rsid w:val="00D8454C"/>
    <w:rsid w:val="00D9429A"/>
    <w:rsid w:val="00DC3F30"/>
    <w:rsid w:val="00DE33BF"/>
    <w:rsid w:val="00DF76AB"/>
    <w:rsid w:val="00E04EE8"/>
    <w:rsid w:val="00E106F9"/>
    <w:rsid w:val="00E20F63"/>
    <w:rsid w:val="00E27CB2"/>
    <w:rsid w:val="00E34A8F"/>
    <w:rsid w:val="00E354EA"/>
    <w:rsid w:val="00E35628"/>
    <w:rsid w:val="00E36E8B"/>
    <w:rsid w:val="00E5066A"/>
    <w:rsid w:val="00E82CE1"/>
    <w:rsid w:val="00E865E4"/>
    <w:rsid w:val="00E96E2D"/>
    <w:rsid w:val="00E96E48"/>
    <w:rsid w:val="00EB090F"/>
    <w:rsid w:val="00EB7216"/>
    <w:rsid w:val="00ED0F8C"/>
    <w:rsid w:val="00ED375F"/>
    <w:rsid w:val="00EE4D95"/>
    <w:rsid w:val="00EE50D0"/>
    <w:rsid w:val="00EF24D6"/>
    <w:rsid w:val="00EF2A09"/>
    <w:rsid w:val="00EF2C1C"/>
    <w:rsid w:val="00F037AE"/>
    <w:rsid w:val="00F07894"/>
    <w:rsid w:val="00F148B0"/>
    <w:rsid w:val="00F25DF2"/>
    <w:rsid w:val="00F359FE"/>
    <w:rsid w:val="00F36497"/>
    <w:rsid w:val="00F367C9"/>
    <w:rsid w:val="00F54E2A"/>
    <w:rsid w:val="00F55645"/>
    <w:rsid w:val="00F55DE6"/>
    <w:rsid w:val="00F61904"/>
    <w:rsid w:val="00F71231"/>
    <w:rsid w:val="00F71BC7"/>
    <w:rsid w:val="00F84A60"/>
    <w:rsid w:val="00F85CBD"/>
    <w:rsid w:val="00F87EC9"/>
    <w:rsid w:val="00F93C25"/>
    <w:rsid w:val="00F9458B"/>
    <w:rsid w:val="00F970BA"/>
    <w:rsid w:val="00FA366E"/>
    <w:rsid w:val="00FB153F"/>
    <w:rsid w:val="00FB223A"/>
    <w:rsid w:val="00FC6354"/>
    <w:rsid w:val="00FF3DC7"/>
    <w:rsid w:val="00FF6BA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546141AC-183A-43C7-8822-9A544831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21412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7fae6ca9-b18b-49a6-bdfe-0a20c49a9ba9"/>
    <ds:schemaRef ds:uri="http://purl.org/dc/elements/1.1/"/>
    <ds:schemaRef ds:uri="b8cb3cbd-ce5c-4a72-9da4-9013f91c590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374EF075-D5FD-4BA7-9DEB-D7C4DCD0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"rperkins" rperkins</cp:lastModifiedBy>
  <cp:revision>2</cp:revision>
  <cp:lastPrinted>2020-10-14T11:09:00Z</cp:lastPrinted>
  <dcterms:created xsi:type="dcterms:W3CDTF">2020-11-16T10:48:00Z</dcterms:created>
  <dcterms:modified xsi:type="dcterms:W3CDTF">2020-11-16T10:48:00Z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