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44492" w14:textId="3AB3FC18" w:rsidR="004B75B0" w:rsidRPr="00D04EEA" w:rsidRDefault="00CF61FF">
      <w:pPr>
        <w:rPr>
          <w:rFonts w:ascii="Arial" w:hAnsi="Arial" w:cs="Arial"/>
          <w:b/>
          <w:sz w:val="32"/>
          <w:lang w:val="en-GB"/>
        </w:rPr>
      </w:pPr>
      <w:r>
        <w:rPr>
          <w:noProof/>
          <w:lang w:val="en-GB"/>
        </w:rPr>
        <w:drawing>
          <wp:inline distT="0" distB="0" distL="0" distR="0" wp14:anchorId="25DAF259" wp14:editId="5B8FFAB3">
            <wp:extent cx="5943600" cy="21228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122805"/>
                    </a:xfrm>
                    <a:prstGeom prst="rect">
                      <a:avLst/>
                    </a:prstGeom>
                  </pic:spPr>
                </pic:pic>
              </a:graphicData>
            </a:graphic>
          </wp:inline>
        </w:drawing>
      </w:r>
    </w:p>
    <w:p w14:paraId="6F4779E4" w14:textId="7A0B0451" w:rsidR="004B75B0" w:rsidRPr="00D04EEA" w:rsidRDefault="004B75B0">
      <w:pPr>
        <w:rPr>
          <w:rFonts w:ascii="Arial" w:hAnsi="Arial" w:cs="Arial"/>
          <w:b/>
          <w:sz w:val="32"/>
          <w:lang w:val="en-GB"/>
        </w:rPr>
      </w:pPr>
    </w:p>
    <w:p w14:paraId="17F6EB12" w14:textId="772009A3" w:rsidR="00CF61FF" w:rsidRPr="00D22796" w:rsidRDefault="00CF61FF" w:rsidP="00CF61FF">
      <w:pPr>
        <w:pStyle w:val="Default"/>
        <w:jc w:val="center"/>
        <w:rPr>
          <w:rFonts w:ascii="Tahoma" w:hAnsi="Tahoma" w:cs="Tahoma"/>
          <w:i/>
        </w:rPr>
      </w:pPr>
      <w:r w:rsidRPr="00CF61FF">
        <w:rPr>
          <w:rFonts w:ascii="Tahoma" w:hAnsi="Tahoma" w:cs="Tahoma"/>
          <w:b/>
          <w:bCs/>
          <w:i/>
        </w:rPr>
        <w:t xml:space="preserve"> </w:t>
      </w:r>
      <w:r w:rsidRPr="00D22796">
        <w:rPr>
          <w:rFonts w:ascii="Tahoma" w:hAnsi="Tahoma" w:cs="Tahoma"/>
          <w:b/>
          <w:bCs/>
          <w:i/>
        </w:rPr>
        <w:t>Striving to be the best version of ourselves every day.</w:t>
      </w:r>
    </w:p>
    <w:p w14:paraId="76A4CC34" w14:textId="77777777" w:rsidR="00CF61FF" w:rsidRPr="00D22796" w:rsidRDefault="00CF61FF" w:rsidP="00CF61FF">
      <w:pPr>
        <w:pStyle w:val="Default"/>
        <w:rPr>
          <w:rFonts w:ascii="Tahoma" w:hAnsi="Tahoma" w:cs="Tahoma"/>
          <w:i/>
          <w:color w:val="000000" w:themeColor="tex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379"/>
        <w:gridCol w:w="1366"/>
      </w:tblGrid>
      <w:tr w:rsidR="00CF61FF" w:rsidRPr="00D22796" w14:paraId="1844EF1E" w14:textId="77777777" w:rsidTr="00E35E5F">
        <w:trPr>
          <w:trHeight w:val="1740"/>
        </w:trPr>
        <w:tc>
          <w:tcPr>
            <w:tcW w:w="1271" w:type="dxa"/>
          </w:tcPr>
          <w:p w14:paraId="2B3AEFB6" w14:textId="77777777" w:rsidR="00CF61FF" w:rsidRPr="00D22796" w:rsidRDefault="00CF61FF" w:rsidP="00E35E5F">
            <w:pPr>
              <w:pStyle w:val="Default"/>
              <w:rPr>
                <w:rFonts w:ascii="Tahoma" w:hAnsi="Tahoma" w:cs="Tahoma"/>
                <w:b/>
                <w:i/>
                <w:color w:val="000000" w:themeColor="text1"/>
              </w:rPr>
            </w:pPr>
          </w:p>
        </w:tc>
        <w:tc>
          <w:tcPr>
            <w:tcW w:w="6379" w:type="dxa"/>
          </w:tcPr>
          <w:p w14:paraId="0F0AE6AC" w14:textId="77777777" w:rsidR="00CF61FF" w:rsidRPr="00D22796" w:rsidRDefault="00CF61FF" w:rsidP="00E35E5F">
            <w:pPr>
              <w:pStyle w:val="Default"/>
              <w:jc w:val="center"/>
              <w:rPr>
                <w:rFonts w:ascii="Tahoma" w:hAnsi="Tahoma" w:cs="Tahoma"/>
                <w:i/>
                <w:color w:val="000000" w:themeColor="text1"/>
              </w:rPr>
            </w:pPr>
            <w:r w:rsidRPr="00D22796">
              <w:rPr>
                <w:rFonts w:ascii="Tahoma" w:hAnsi="Tahoma" w:cs="Tahoma"/>
                <w:i/>
                <w:color w:val="000000" w:themeColor="text1"/>
              </w:rPr>
              <w:t xml:space="preserve">Inspired by God’s love, we humbly strive to be </w:t>
            </w:r>
          </w:p>
          <w:p w14:paraId="304007E3" w14:textId="77777777" w:rsidR="00CF61FF" w:rsidRPr="00D22796" w:rsidRDefault="00CF61FF" w:rsidP="00E35E5F">
            <w:pPr>
              <w:pStyle w:val="Default"/>
              <w:jc w:val="center"/>
              <w:rPr>
                <w:rFonts w:ascii="Tahoma" w:hAnsi="Tahoma" w:cs="Tahoma"/>
                <w:i/>
                <w:color w:val="000000" w:themeColor="text1"/>
              </w:rPr>
            </w:pPr>
            <w:r w:rsidRPr="00D22796">
              <w:rPr>
                <w:rFonts w:ascii="Tahoma" w:hAnsi="Tahoma" w:cs="Tahoma"/>
                <w:i/>
                <w:color w:val="000000" w:themeColor="text1"/>
              </w:rPr>
              <w:t xml:space="preserve">the best version of ourselves every day, in every way. </w:t>
            </w:r>
          </w:p>
          <w:p w14:paraId="237B5A2C" w14:textId="77777777" w:rsidR="00CF61FF" w:rsidRPr="00D22796" w:rsidRDefault="00CF61FF" w:rsidP="00E35E5F">
            <w:pPr>
              <w:pStyle w:val="Default"/>
              <w:jc w:val="center"/>
              <w:rPr>
                <w:rFonts w:ascii="Tahoma" w:hAnsi="Tahoma" w:cs="Tahoma"/>
                <w:i/>
                <w:color w:val="000000" w:themeColor="text1"/>
                <w:sz w:val="12"/>
                <w:szCs w:val="12"/>
              </w:rPr>
            </w:pPr>
          </w:p>
          <w:p w14:paraId="4E3F0122" w14:textId="77777777" w:rsidR="00CF61FF" w:rsidRPr="00D22796" w:rsidRDefault="00CF61FF" w:rsidP="00E35E5F">
            <w:pPr>
              <w:pStyle w:val="Default"/>
              <w:jc w:val="center"/>
              <w:rPr>
                <w:rFonts w:ascii="Tahoma" w:hAnsi="Tahoma" w:cs="Tahoma"/>
                <w:i/>
                <w:color w:val="000000" w:themeColor="text1"/>
              </w:rPr>
            </w:pPr>
            <w:r w:rsidRPr="00D22796">
              <w:rPr>
                <w:rFonts w:ascii="Tahoma" w:hAnsi="Tahoma" w:cs="Tahoma"/>
                <w:i/>
                <w:color w:val="000000" w:themeColor="text1"/>
              </w:rPr>
              <w:t>We cherish the dignity of each precious person:</w:t>
            </w:r>
          </w:p>
          <w:p w14:paraId="621B4333" w14:textId="77777777" w:rsidR="00CF61FF" w:rsidRPr="00D22796" w:rsidRDefault="00CF61FF" w:rsidP="00E35E5F">
            <w:pPr>
              <w:pStyle w:val="Default"/>
              <w:jc w:val="center"/>
              <w:rPr>
                <w:rFonts w:ascii="Tahoma" w:hAnsi="Tahoma" w:cs="Tahoma"/>
                <w:i/>
                <w:color w:val="000000" w:themeColor="text1"/>
              </w:rPr>
            </w:pPr>
            <w:r w:rsidRPr="00D22796">
              <w:rPr>
                <w:rFonts w:ascii="Tahoma" w:hAnsi="Tahoma" w:cs="Tahoma"/>
                <w:i/>
                <w:color w:val="000000" w:themeColor="text1"/>
              </w:rPr>
              <w:t xml:space="preserve">thankfulness, friendship, forgiveness and hope </w:t>
            </w:r>
          </w:p>
          <w:p w14:paraId="4AEDF12A" w14:textId="77777777" w:rsidR="00CF61FF" w:rsidRPr="00D22796" w:rsidRDefault="00CF61FF" w:rsidP="00E35E5F">
            <w:pPr>
              <w:pStyle w:val="Default"/>
              <w:jc w:val="center"/>
              <w:rPr>
                <w:rFonts w:ascii="Tahoma" w:hAnsi="Tahoma" w:cs="Tahoma"/>
                <w:b/>
                <w:i/>
                <w:color w:val="000000" w:themeColor="text1"/>
              </w:rPr>
            </w:pPr>
            <w:r w:rsidRPr="00D22796">
              <w:rPr>
                <w:rFonts w:ascii="Tahoma" w:hAnsi="Tahoma" w:cs="Tahoma"/>
                <w:i/>
                <w:color w:val="000000" w:themeColor="text1"/>
              </w:rPr>
              <w:t>are at the heart of our inclusive community.</w:t>
            </w:r>
          </w:p>
        </w:tc>
        <w:tc>
          <w:tcPr>
            <w:tcW w:w="1366" w:type="dxa"/>
          </w:tcPr>
          <w:p w14:paraId="2549B8D8" w14:textId="77777777" w:rsidR="00CF61FF" w:rsidRPr="00D22796" w:rsidRDefault="00CF61FF" w:rsidP="00E35E5F">
            <w:pPr>
              <w:pStyle w:val="Default"/>
              <w:rPr>
                <w:rFonts w:ascii="Tahoma" w:hAnsi="Tahoma" w:cs="Tahoma"/>
                <w:b/>
                <w:i/>
                <w:color w:val="000000" w:themeColor="text1"/>
              </w:rPr>
            </w:pPr>
          </w:p>
        </w:tc>
      </w:tr>
    </w:tbl>
    <w:p w14:paraId="63148689" w14:textId="231EBB1C" w:rsidR="004B75B0" w:rsidRPr="00D04EEA" w:rsidRDefault="00CF61FF" w:rsidP="00520DE4">
      <w:pPr>
        <w:rPr>
          <w:rFonts w:ascii="Arial" w:hAnsi="Arial" w:cs="Arial"/>
          <w:sz w:val="24"/>
          <w:lang w:val="en-GB"/>
        </w:rPr>
      </w:pPr>
      <w:r w:rsidRPr="00D04EEA">
        <w:rPr>
          <w:rFonts w:ascii="Arial" w:hAnsi="Arial" w:cs="Arial"/>
          <w:b/>
          <w:noProof/>
          <w:sz w:val="24"/>
          <w:lang w:val="en-GB"/>
        </w:rPr>
        <mc:AlternateContent>
          <mc:Choice Requires="wps">
            <w:drawing>
              <wp:anchor distT="0" distB="0" distL="114300" distR="114300" simplePos="0" relativeHeight="251657728" behindDoc="0" locked="0" layoutInCell="1" allowOverlap="1" wp14:anchorId="5A24FCE5" wp14:editId="763F5C63">
                <wp:simplePos x="0" y="0"/>
                <wp:positionH relativeFrom="column">
                  <wp:posOffset>-323850</wp:posOffset>
                </wp:positionH>
                <wp:positionV relativeFrom="paragraph">
                  <wp:posOffset>133985</wp:posOffset>
                </wp:positionV>
                <wp:extent cx="6520815" cy="3933825"/>
                <wp:effectExtent l="0" t="0" r="13335" b="2857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3933825"/>
                        </a:xfrm>
                        <a:prstGeom prst="rect">
                          <a:avLst/>
                        </a:prstGeom>
                        <a:solidFill>
                          <a:srgbClr val="FFFFFF"/>
                        </a:solidFill>
                        <a:ln w="9525">
                          <a:solidFill>
                            <a:srgbClr val="000000"/>
                          </a:solidFill>
                          <a:miter lim="800000"/>
                          <a:headEnd/>
                          <a:tailEnd/>
                        </a:ln>
                      </wps:spPr>
                      <wps:txbx>
                        <w:txbxContent>
                          <w:p w14:paraId="48C18F65" w14:textId="77777777" w:rsidR="00F93ED6" w:rsidRDefault="00F93ED6" w:rsidP="00762C15">
                            <w:pPr>
                              <w:pStyle w:val="Heading7"/>
                              <w:rPr>
                                <w:rFonts w:ascii="Arial" w:hAnsi="Arial" w:cs="Arial"/>
                              </w:rPr>
                            </w:pPr>
                          </w:p>
                          <w:p w14:paraId="77A294F5" w14:textId="7BECDC04" w:rsidR="00F93ED6" w:rsidRDefault="00F93ED6" w:rsidP="00762C15">
                            <w:pPr>
                              <w:pStyle w:val="Heading7"/>
                              <w:rPr>
                                <w:rFonts w:ascii="Arial" w:hAnsi="Arial" w:cs="Arial"/>
                              </w:rPr>
                            </w:pPr>
                            <w:r>
                              <w:rPr>
                                <w:rFonts w:ascii="Arial" w:hAnsi="Arial" w:cs="Arial"/>
                              </w:rPr>
                              <w:t>Child Protection</w:t>
                            </w:r>
                            <w:r w:rsidRPr="007157DF">
                              <w:rPr>
                                <w:rFonts w:ascii="Arial" w:hAnsi="Arial" w:cs="Arial"/>
                              </w:rPr>
                              <w:t xml:space="preserve"> Policy</w:t>
                            </w:r>
                          </w:p>
                          <w:p w14:paraId="33396A80" w14:textId="4A1A002B" w:rsidR="00F93ED6" w:rsidRPr="007157DF" w:rsidRDefault="00F93ED6" w:rsidP="004D2A1B">
                            <w:pPr>
                              <w:pStyle w:val="Heading7"/>
                              <w:rPr>
                                <w:rFonts w:ascii="Arial" w:hAnsi="Arial" w:cs="Arial"/>
                              </w:rPr>
                            </w:pPr>
                            <w:r>
                              <w:rPr>
                                <w:rFonts w:ascii="Arial" w:hAnsi="Arial" w:cs="Arial"/>
                              </w:rPr>
                              <w:t>Christ Church CEP Academy</w:t>
                            </w:r>
                          </w:p>
                          <w:p w14:paraId="3CB76EC4" w14:textId="77777777" w:rsidR="00F93ED6" w:rsidRPr="004D2A1B" w:rsidRDefault="00F93ED6">
                            <w:pPr>
                              <w:jc w:val="center"/>
                              <w:rPr>
                                <w:rFonts w:ascii="Arial" w:hAnsi="Arial" w:cs="Arial"/>
                                <w:b/>
                                <w:sz w:val="38"/>
                              </w:rPr>
                            </w:pPr>
                          </w:p>
                          <w:p w14:paraId="5A30291E" w14:textId="6677792F" w:rsidR="00F93ED6" w:rsidRPr="00F93ED6" w:rsidRDefault="00F93ED6">
                            <w:pPr>
                              <w:jc w:val="center"/>
                              <w:rPr>
                                <w:rFonts w:ascii="Arial" w:hAnsi="Arial" w:cs="Arial"/>
                                <w:b/>
                                <w:color w:val="7030A0"/>
                                <w:sz w:val="96"/>
                                <w:szCs w:val="96"/>
                              </w:rPr>
                            </w:pPr>
                            <w:r w:rsidRPr="00F93ED6">
                              <w:rPr>
                                <w:rFonts w:ascii="Arial" w:hAnsi="Arial" w:cs="Arial"/>
                                <w:b/>
                                <w:color w:val="7030A0"/>
                                <w:sz w:val="96"/>
                                <w:szCs w:val="96"/>
                              </w:rPr>
                              <w:t>How we keep you safe at school</w:t>
                            </w:r>
                          </w:p>
                          <w:p w14:paraId="64212CDE" w14:textId="25F1E3DF" w:rsidR="00F93ED6" w:rsidRDefault="00F93ED6">
                            <w:pPr>
                              <w:jc w:val="center"/>
                              <w:rPr>
                                <w:rFonts w:ascii="Arial" w:hAnsi="Arial" w:cs="Arial"/>
                                <w:b/>
                                <w:sz w:val="48"/>
                              </w:rPr>
                            </w:pPr>
                            <w:r>
                              <w:rPr>
                                <w:rFonts w:ascii="Arial" w:hAnsi="Arial" w:cs="Arial"/>
                                <w:b/>
                                <w:color w:val="7030A0"/>
                                <w:sz w:val="48"/>
                              </w:rPr>
                              <w:t>September 20</w:t>
                            </w:r>
                            <w:r w:rsidR="000A2DF0">
                              <w:rPr>
                                <w:rFonts w:ascii="Arial" w:hAnsi="Arial" w:cs="Arial"/>
                                <w:b/>
                                <w:color w:val="7030A0"/>
                                <w:sz w:val="48"/>
                              </w:rPr>
                              <w:t>2</w:t>
                            </w:r>
                            <w:r w:rsidR="00AF59F4">
                              <w:rPr>
                                <w:rFonts w:ascii="Arial" w:hAnsi="Arial" w:cs="Arial"/>
                                <w:b/>
                                <w:color w:val="7030A0"/>
                                <w:sz w:val="48"/>
                              </w:rPr>
                              <w:t>3</w:t>
                            </w:r>
                            <w:r>
                              <w:rPr>
                                <w:rFonts w:ascii="Arial" w:hAnsi="Arial" w:cs="Arial"/>
                                <w:b/>
                                <w:sz w:val="48"/>
                              </w:rPr>
                              <w:t xml:space="preserve"> </w:t>
                            </w:r>
                          </w:p>
                          <w:p w14:paraId="67C32E6B" w14:textId="77777777" w:rsidR="00F93ED6" w:rsidRPr="001D249F" w:rsidRDefault="00F93ED6">
                            <w:pPr>
                              <w:jc w:val="center"/>
                              <w:rPr>
                                <w:rFonts w:ascii="Arial" w:hAnsi="Arial" w:cs="Arial"/>
                                <w:b/>
                                <w:sz w:val="22"/>
                              </w:rPr>
                            </w:pPr>
                          </w:p>
                          <w:p w14:paraId="45D89CAE" w14:textId="385986EB" w:rsidR="00F93ED6" w:rsidRPr="006C4304" w:rsidRDefault="00F93ED6">
                            <w:pPr>
                              <w:jc w:val="center"/>
                              <w:rPr>
                                <w:rFonts w:ascii="Arial" w:hAnsi="Arial" w:cs="Arial"/>
                                <w:b/>
                                <w:sz w:val="24"/>
                              </w:rPr>
                            </w:pPr>
                            <w:r w:rsidRPr="006C4304">
                              <w:rPr>
                                <w:rFonts w:ascii="Arial" w:hAnsi="Arial" w:cs="Arial"/>
                                <w:b/>
                                <w:sz w:val="24"/>
                              </w:rPr>
                              <w:t xml:space="preserve">based on </w:t>
                            </w:r>
                            <w:r>
                              <w:rPr>
                                <w:rFonts w:ascii="Arial" w:hAnsi="Arial" w:cs="Arial"/>
                                <w:b/>
                                <w:sz w:val="24"/>
                              </w:rPr>
                              <w:t xml:space="preserve">Keeping Children Safe in Education </w:t>
                            </w:r>
                            <w:r w:rsidR="00AF59F4">
                              <w:rPr>
                                <w:rFonts w:ascii="Arial" w:hAnsi="Arial" w:cs="Arial"/>
                                <w:b/>
                                <w:sz w:val="24"/>
                              </w:rPr>
                              <w:t>2023</w:t>
                            </w:r>
                          </w:p>
                          <w:p w14:paraId="21FFA8F0" w14:textId="77777777" w:rsidR="00F93ED6" w:rsidRPr="007157DF" w:rsidRDefault="00F93ED6" w:rsidP="004F097A">
                            <w:pPr>
                              <w:rPr>
                                <w:rFonts w:ascii="Arial" w:hAnsi="Arial" w:cs="Arial"/>
                                <w:b/>
                                <w:color w:val="0000FF"/>
                                <w:sz w:val="72"/>
                                <w:szCs w:val="72"/>
                              </w:rPr>
                            </w:pPr>
                          </w:p>
                          <w:p w14:paraId="6800BDFA" w14:textId="77777777" w:rsidR="00F93ED6" w:rsidRPr="007157DF" w:rsidRDefault="00F93ED6">
                            <w:pPr>
                              <w:jc w:val="center"/>
                              <w:rPr>
                                <w:rFonts w:ascii="Arial" w:hAnsi="Arial"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25.5pt;margin-top:10.55pt;width:513.45pt;height:30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">
                <v:textbox>
                  <w:txbxContent>
                    <w:p w14:paraId="48C18F65" w14:textId="77777777" w:rsidR="00F93ED6" w:rsidRDefault="00F93ED6" w:rsidP="00762C15">
                      <w:pPr>
                        <w:pStyle w:val="Heading7"/>
                        <w:rPr>
                          <w:rFonts w:ascii="Arial" w:hAnsi="Arial" w:cs="Arial"/>
                        </w:rPr>
                      </w:pPr>
                    </w:p>
                    <w:p w14:paraId="77A294F5" w14:textId="7BECDC04" w:rsidR="00F93ED6" w:rsidRDefault="00F93ED6" w:rsidP="00762C15">
                      <w:pPr>
                        <w:pStyle w:val="Heading7"/>
                        <w:rPr>
                          <w:rFonts w:ascii="Arial" w:hAnsi="Arial" w:cs="Arial"/>
                        </w:rPr>
                      </w:pPr>
                      <w:r>
                        <w:rPr>
                          <w:rFonts w:ascii="Arial" w:hAnsi="Arial" w:cs="Arial"/>
                        </w:rPr>
                        <w:t>Child Protection</w:t>
                      </w:r>
                      <w:r w:rsidRPr="007157DF">
                        <w:rPr>
                          <w:rFonts w:ascii="Arial" w:hAnsi="Arial" w:cs="Arial"/>
                        </w:rPr>
                        <w:t xml:space="preserve"> Policy</w:t>
                      </w:r>
                    </w:p>
                    <w:p w14:paraId="33396A80" w14:textId="4A1A002B" w:rsidR="00F93ED6" w:rsidRPr="007157DF" w:rsidRDefault="00F93ED6" w:rsidP="004D2A1B">
                      <w:pPr>
                        <w:pStyle w:val="Heading7"/>
                        <w:rPr>
                          <w:rFonts w:ascii="Arial" w:hAnsi="Arial" w:cs="Arial"/>
                        </w:rPr>
                      </w:pPr>
                      <w:r>
                        <w:rPr>
                          <w:rFonts w:ascii="Arial" w:hAnsi="Arial" w:cs="Arial"/>
                        </w:rPr>
                        <w:t>Christ Church CEP Academy</w:t>
                      </w:r>
                    </w:p>
                    <w:p w14:paraId="3CB76EC4" w14:textId="77777777" w:rsidR="00F93ED6" w:rsidRPr="004D2A1B" w:rsidRDefault="00F93ED6">
                      <w:pPr>
                        <w:jc w:val="center"/>
                        <w:rPr>
                          <w:rFonts w:ascii="Arial" w:hAnsi="Arial" w:cs="Arial"/>
                          <w:b/>
                          <w:sz w:val="38"/>
                        </w:rPr>
                      </w:pPr>
                    </w:p>
                    <w:p w14:paraId="5A30291E" w14:textId="6677792F" w:rsidR="00F93ED6" w:rsidRPr="00F93ED6" w:rsidRDefault="00F93ED6">
                      <w:pPr>
                        <w:jc w:val="center"/>
                        <w:rPr>
                          <w:rFonts w:ascii="Arial" w:hAnsi="Arial" w:cs="Arial"/>
                          <w:b/>
                          <w:color w:val="7030A0"/>
                          <w:sz w:val="96"/>
                          <w:szCs w:val="96"/>
                        </w:rPr>
                      </w:pPr>
                      <w:r w:rsidRPr="00F93ED6">
                        <w:rPr>
                          <w:rFonts w:ascii="Arial" w:hAnsi="Arial" w:cs="Arial"/>
                          <w:b/>
                          <w:color w:val="7030A0"/>
                          <w:sz w:val="96"/>
                          <w:szCs w:val="96"/>
                        </w:rPr>
                        <w:t>How we keep you safe at school</w:t>
                      </w:r>
                    </w:p>
                    <w:p w14:paraId="64212CDE" w14:textId="25F1E3DF" w:rsidR="00F93ED6" w:rsidRDefault="00F93ED6">
                      <w:pPr>
                        <w:jc w:val="center"/>
                        <w:rPr>
                          <w:rFonts w:ascii="Arial" w:hAnsi="Arial" w:cs="Arial"/>
                          <w:b/>
                          <w:sz w:val="48"/>
                        </w:rPr>
                      </w:pPr>
                      <w:r>
                        <w:rPr>
                          <w:rFonts w:ascii="Arial" w:hAnsi="Arial" w:cs="Arial"/>
                          <w:b/>
                          <w:color w:val="7030A0"/>
                          <w:sz w:val="48"/>
                        </w:rPr>
                        <w:t>September 20</w:t>
                      </w:r>
                      <w:r w:rsidR="000A2DF0">
                        <w:rPr>
                          <w:rFonts w:ascii="Arial" w:hAnsi="Arial" w:cs="Arial"/>
                          <w:b/>
                          <w:color w:val="7030A0"/>
                          <w:sz w:val="48"/>
                        </w:rPr>
                        <w:t>2</w:t>
                      </w:r>
                      <w:r w:rsidR="00AF59F4">
                        <w:rPr>
                          <w:rFonts w:ascii="Arial" w:hAnsi="Arial" w:cs="Arial"/>
                          <w:b/>
                          <w:color w:val="7030A0"/>
                          <w:sz w:val="48"/>
                        </w:rPr>
                        <w:t>3</w:t>
                      </w:r>
                      <w:r>
                        <w:rPr>
                          <w:rFonts w:ascii="Arial" w:hAnsi="Arial" w:cs="Arial"/>
                          <w:b/>
                          <w:sz w:val="48"/>
                        </w:rPr>
                        <w:t xml:space="preserve"> </w:t>
                      </w:r>
                    </w:p>
                    <w:p w14:paraId="67C32E6B" w14:textId="77777777" w:rsidR="00F93ED6" w:rsidRPr="001D249F" w:rsidRDefault="00F93ED6">
                      <w:pPr>
                        <w:jc w:val="center"/>
                        <w:rPr>
                          <w:rFonts w:ascii="Arial" w:hAnsi="Arial" w:cs="Arial"/>
                          <w:b/>
                          <w:sz w:val="22"/>
                        </w:rPr>
                      </w:pPr>
                    </w:p>
                    <w:p w14:paraId="45D89CAE" w14:textId="385986EB" w:rsidR="00F93ED6" w:rsidRPr="006C4304" w:rsidRDefault="00F93ED6">
                      <w:pPr>
                        <w:jc w:val="center"/>
                        <w:rPr>
                          <w:rFonts w:ascii="Arial" w:hAnsi="Arial" w:cs="Arial"/>
                          <w:b/>
                          <w:sz w:val="24"/>
                        </w:rPr>
                      </w:pPr>
                      <w:r w:rsidRPr="006C4304">
                        <w:rPr>
                          <w:rFonts w:ascii="Arial" w:hAnsi="Arial" w:cs="Arial"/>
                          <w:b/>
                          <w:sz w:val="24"/>
                        </w:rPr>
                        <w:t xml:space="preserve">based on </w:t>
                      </w:r>
                      <w:r>
                        <w:rPr>
                          <w:rFonts w:ascii="Arial" w:hAnsi="Arial" w:cs="Arial"/>
                          <w:b/>
                          <w:sz w:val="24"/>
                        </w:rPr>
                        <w:t xml:space="preserve">Keeping Children Safe in Education </w:t>
                      </w:r>
                      <w:r w:rsidR="00AF59F4">
                        <w:rPr>
                          <w:rFonts w:ascii="Arial" w:hAnsi="Arial" w:cs="Arial"/>
                          <w:b/>
                          <w:sz w:val="24"/>
                        </w:rPr>
                        <w:t>2023</w:t>
                      </w:r>
                    </w:p>
                    <w:p w14:paraId="21FFA8F0" w14:textId="77777777" w:rsidR="00F93ED6" w:rsidRPr="007157DF" w:rsidRDefault="00F93ED6" w:rsidP="004F097A">
                      <w:pPr>
                        <w:rPr>
                          <w:rFonts w:ascii="Arial" w:hAnsi="Arial" w:cs="Arial"/>
                          <w:b/>
                          <w:color w:val="0000FF"/>
                          <w:sz w:val="72"/>
                          <w:szCs w:val="72"/>
                        </w:rPr>
                      </w:pPr>
                    </w:p>
                    <w:p w14:paraId="6800BDFA" w14:textId="77777777" w:rsidR="00F93ED6" w:rsidRPr="007157DF" w:rsidRDefault="00F93ED6">
                      <w:pPr>
                        <w:jc w:val="center"/>
                        <w:rPr>
                          <w:rFonts w:ascii="Arial" w:hAnsi="Arial" w:cs="Arial"/>
                          <w:b/>
                          <w:sz w:val="48"/>
                        </w:rPr>
                      </w:pPr>
                    </w:p>
                  </w:txbxContent>
                </v:textbox>
              </v:shape>
            </w:pict>
          </mc:Fallback>
        </mc:AlternateContent>
      </w:r>
      <w:r w:rsidR="004B75B0" w:rsidRPr="00D04EEA">
        <w:rPr>
          <w:rFonts w:ascii="Arial" w:hAnsi="Arial" w:cs="Arial"/>
          <w:b/>
          <w:sz w:val="24"/>
          <w:lang w:val="en-GB"/>
        </w:rPr>
        <w:br w:type="page"/>
      </w:r>
    </w:p>
    <w:p w14:paraId="06D0D02C" w14:textId="1D65D8B7" w:rsidR="00C54F55" w:rsidRPr="00D04EEA" w:rsidRDefault="00C54F55" w:rsidP="00762C15">
      <w:pPr>
        <w:rPr>
          <w:rFonts w:ascii="Arial" w:hAnsi="Arial" w:cs="Arial"/>
          <w:sz w:val="40"/>
          <w:szCs w:val="40"/>
          <w:lang w:val="en-GB"/>
        </w:rPr>
      </w:pPr>
    </w:p>
    <w:p w14:paraId="13CED146" w14:textId="1F016B38" w:rsidR="001402DD" w:rsidRPr="000A2DF0" w:rsidRDefault="00F93ED6" w:rsidP="001402DD">
      <w:pPr>
        <w:rPr>
          <w:rFonts w:asciiTheme="minorHAnsi" w:hAnsiTheme="minorHAnsi" w:cstheme="minorHAnsi"/>
          <w:b/>
          <w:sz w:val="40"/>
          <w:szCs w:val="40"/>
          <w:lang w:val="en-GB"/>
        </w:rPr>
      </w:pPr>
      <w:r w:rsidRPr="000A2DF0">
        <w:rPr>
          <w:rFonts w:asciiTheme="minorHAnsi" w:hAnsiTheme="minorHAnsi" w:cstheme="minorHAnsi"/>
          <w:b/>
          <w:sz w:val="40"/>
          <w:szCs w:val="40"/>
          <w:u w:val="single"/>
          <w:lang w:val="en-GB"/>
        </w:rPr>
        <w:t>Who can help keep you safe</w:t>
      </w:r>
    </w:p>
    <w:p w14:paraId="003F2122" w14:textId="77777777" w:rsidR="001402DD" w:rsidRPr="000A2DF0" w:rsidRDefault="001402DD" w:rsidP="001402DD">
      <w:pPr>
        <w:rPr>
          <w:rFonts w:asciiTheme="minorHAnsi" w:hAnsiTheme="minorHAnsi" w:cstheme="minorHAnsi"/>
          <w:b/>
          <w:sz w:val="40"/>
          <w:szCs w:val="40"/>
          <w:lang w:val="en-GB"/>
        </w:rPr>
      </w:pPr>
    </w:p>
    <w:p w14:paraId="7BA3D866" w14:textId="77777777" w:rsidR="0098295F" w:rsidRPr="000A2DF0" w:rsidRDefault="00F93ED6" w:rsidP="00F93ED6">
      <w:pPr>
        <w:rPr>
          <w:rFonts w:asciiTheme="minorHAnsi" w:hAnsiTheme="minorHAnsi" w:cstheme="minorHAnsi"/>
          <w:b/>
          <w:sz w:val="32"/>
          <w:szCs w:val="32"/>
          <w:lang w:val="en-GB"/>
        </w:rPr>
      </w:pPr>
      <w:r w:rsidRPr="000A2DF0">
        <w:rPr>
          <w:rFonts w:asciiTheme="minorHAnsi" w:hAnsiTheme="minorHAnsi" w:cstheme="minorHAnsi"/>
          <w:b/>
          <w:sz w:val="32"/>
          <w:szCs w:val="32"/>
          <w:lang w:val="en-GB"/>
        </w:rPr>
        <w:t xml:space="preserve">Every adult in the school has had training to keep you safe. </w:t>
      </w:r>
    </w:p>
    <w:p w14:paraId="40A7DE74" w14:textId="77777777" w:rsidR="0098295F" w:rsidRPr="000A2DF0" w:rsidRDefault="0098295F" w:rsidP="00F93ED6">
      <w:pPr>
        <w:rPr>
          <w:rFonts w:asciiTheme="minorHAnsi" w:hAnsiTheme="minorHAnsi" w:cstheme="minorHAnsi"/>
          <w:b/>
          <w:sz w:val="32"/>
          <w:szCs w:val="32"/>
          <w:lang w:val="en-GB"/>
        </w:rPr>
      </w:pPr>
    </w:p>
    <w:p w14:paraId="5FD66AFF" w14:textId="665CE35C" w:rsidR="00F93ED6" w:rsidRPr="000A2DF0" w:rsidRDefault="00F93ED6" w:rsidP="00F93ED6">
      <w:pPr>
        <w:rPr>
          <w:rFonts w:asciiTheme="minorHAnsi" w:hAnsiTheme="minorHAnsi" w:cstheme="minorHAnsi"/>
          <w:b/>
          <w:sz w:val="32"/>
          <w:szCs w:val="32"/>
          <w:lang w:val="en-GB"/>
        </w:rPr>
      </w:pPr>
      <w:r w:rsidRPr="000A2DF0">
        <w:rPr>
          <w:rFonts w:asciiTheme="minorHAnsi" w:hAnsiTheme="minorHAnsi" w:cstheme="minorHAnsi"/>
          <w:b/>
          <w:sz w:val="32"/>
          <w:szCs w:val="32"/>
          <w:lang w:val="en-GB"/>
        </w:rPr>
        <w:t>These people play a special part in making sure everyone is well looked after.</w:t>
      </w:r>
    </w:p>
    <w:p w14:paraId="0A861ECF" w14:textId="279D69FE" w:rsidR="00F93ED6" w:rsidRDefault="000A2DF0" w:rsidP="00F93ED6">
      <w:pPr>
        <w:rPr>
          <w:rFonts w:ascii="Arial" w:hAnsi="Arial" w:cs="Arial"/>
          <w:b/>
          <w:sz w:val="32"/>
          <w:szCs w:val="32"/>
          <w:lang w:val="en-GB"/>
        </w:rPr>
      </w:pPr>
      <w:r>
        <w:rPr>
          <w:noProof/>
          <w:sz w:val="24"/>
          <w:szCs w:val="24"/>
          <w:lang w:val="en-GB"/>
        </w:rPr>
        <w:drawing>
          <wp:anchor distT="36576" distB="36576" distL="36576" distR="36576" simplePos="0" relativeHeight="251661824" behindDoc="0" locked="0" layoutInCell="1" allowOverlap="1" wp14:anchorId="243F185E" wp14:editId="2E2199FE">
            <wp:simplePos x="0" y="0"/>
            <wp:positionH relativeFrom="margin">
              <wp:align>center</wp:align>
            </wp:positionH>
            <wp:positionV relativeFrom="paragraph">
              <wp:posOffset>213995</wp:posOffset>
            </wp:positionV>
            <wp:extent cx="1395095" cy="1972175"/>
            <wp:effectExtent l="19050" t="19050" r="14605" b="28575"/>
            <wp:wrapNone/>
            <wp:docPr id="24" name="Picture 24" descr="Mr R F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 R F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5095" cy="1972175"/>
                    </a:xfrm>
                    <a:prstGeom prst="rect">
                      <a:avLst/>
                    </a:prstGeom>
                    <a:noFill/>
                    <a:ln w="25400">
                      <a:solidFill>
                        <a:srgbClr val="4D1933"/>
                      </a:solidFill>
                      <a:miter lim="800000"/>
                      <a:headEnd/>
                      <a:tailEnd/>
                    </a:ln>
                    <a:effectLst/>
                  </pic:spPr>
                </pic:pic>
              </a:graphicData>
            </a:graphic>
            <wp14:sizeRelH relativeFrom="page">
              <wp14:pctWidth>0</wp14:pctWidth>
            </wp14:sizeRelH>
            <wp14:sizeRelV relativeFrom="page">
              <wp14:pctHeight>0</wp14:pctHeight>
            </wp14:sizeRelV>
          </wp:anchor>
        </w:drawing>
      </w:r>
    </w:p>
    <w:p w14:paraId="342E6354" w14:textId="075A4142" w:rsidR="000A2DF0" w:rsidRDefault="000A2DF0" w:rsidP="0098295F">
      <w:pPr>
        <w:jc w:val="center"/>
        <w:rPr>
          <w:rFonts w:ascii="Arial" w:hAnsi="Arial" w:cs="Arial"/>
          <w:sz w:val="32"/>
          <w:szCs w:val="32"/>
          <w:lang w:val="en-GB"/>
        </w:rPr>
      </w:pPr>
      <w:r>
        <w:rPr>
          <w:noProof/>
          <w:sz w:val="24"/>
          <w:szCs w:val="24"/>
          <w:lang w:val="en-GB"/>
        </w:rPr>
        <w:drawing>
          <wp:anchor distT="36576" distB="36576" distL="36576" distR="36576" simplePos="0" relativeHeight="251663872" behindDoc="0" locked="0" layoutInCell="1" allowOverlap="1" wp14:anchorId="64BC33D5" wp14:editId="15BD77EF">
            <wp:simplePos x="0" y="0"/>
            <wp:positionH relativeFrom="margin">
              <wp:align>right</wp:align>
            </wp:positionH>
            <wp:positionV relativeFrom="paragraph">
              <wp:posOffset>27940</wp:posOffset>
            </wp:positionV>
            <wp:extent cx="1428639" cy="1905008"/>
            <wp:effectExtent l="19050" t="19050" r="19685" b="19050"/>
            <wp:wrapNone/>
            <wp:docPr id="26" name="Picture 26" descr="Mrs L At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s L Atki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639" cy="1905008"/>
                    </a:xfrm>
                    <a:prstGeom prst="rect">
                      <a:avLst/>
                    </a:prstGeom>
                    <a:solidFill>
                      <a:srgbClr val="4D1933"/>
                    </a:solidFill>
                    <a:ln w="25400">
                      <a:solidFill>
                        <a:srgbClr val="4D1933"/>
                      </a:solidFill>
                      <a:miter lim="800000"/>
                      <a:headEnd/>
                      <a:tailEnd/>
                    </a:ln>
                    <a:effectLst/>
                  </pic:spPr>
                </pic:pic>
              </a:graphicData>
            </a:graphic>
            <wp14:sizeRelH relativeFrom="page">
              <wp14:pctWidth>0</wp14:pctWidth>
            </wp14:sizeRelH>
            <wp14:sizeRelV relativeFrom="page">
              <wp14:pctHeight>0</wp14:pctHeight>
            </wp14:sizeRelV>
          </wp:anchor>
        </w:drawing>
      </w:r>
      <w:r>
        <w:rPr>
          <w:noProof/>
          <w:sz w:val="24"/>
          <w:szCs w:val="24"/>
          <w:lang w:val="en-GB"/>
        </w:rPr>
        <w:drawing>
          <wp:anchor distT="36576" distB="36576" distL="36576" distR="36576" simplePos="0" relativeHeight="251659776" behindDoc="1" locked="0" layoutInCell="1" allowOverlap="1" wp14:anchorId="39431B27" wp14:editId="01377AE4">
            <wp:simplePos x="0" y="0"/>
            <wp:positionH relativeFrom="column">
              <wp:posOffset>0</wp:posOffset>
            </wp:positionH>
            <wp:positionV relativeFrom="paragraph">
              <wp:posOffset>27940</wp:posOffset>
            </wp:positionV>
            <wp:extent cx="1421606" cy="1895475"/>
            <wp:effectExtent l="19050" t="19050" r="26670" b="9525"/>
            <wp:wrapNone/>
            <wp:docPr id="2" name="Picture 2" descr="Miss R Per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 R Perki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1606" cy="1895475"/>
                    </a:xfrm>
                    <a:prstGeom prst="rect">
                      <a:avLst/>
                    </a:prstGeom>
                    <a:noFill/>
                    <a:ln w="25400">
                      <a:solidFill>
                        <a:srgbClr val="4D1933"/>
                      </a:solidFill>
                      <a:miter lim="800000"/>
                      <a:headEnd/>
                      <a:tailEnd/>
                    </a:ln>
                    <a:effectLst/>
                  </pic:spPr>
                </pic:pic>
              </a:graphicData>
            </a:graphic>
            <wp14:sizeRelH relativeFrom="page">
              <wp14:pctWidth>0</wp14:pctWidth>
            </wp14:sizeRelH>
            <wp14:sizeRelV relativeFrom="page">
              <wp14:pctHeight>0</wp14:pctHeight>
            </wp14:sizeRelV>
          </wp:anchor>
        </w:drawing>
      </w:r>
      <w:r w:rsidR="0098295F">
        <w:rPr>
          <w:rFonts w:ascii="Arial" w:hAnsi="Arial" w:cs="Arial"/>
          <w:sz w:val="32"/>
          <w:szCs w:val="32"/>
          <w:lang w:val="en-GB"/>
        </w:rPr>
        <w:t xml:space="preserve">    </w:t>
      </w:r>
    </w:p>
    <w:p w14:paraId="43613B31" w14:textId="166A34D8" w:rsidR="000A2DF0" w:rsidRDefault="000A2DF0" w:rsidP="0098295F">
      <w:pPr>
        <w:jc w:val="center"/>
        <w:rPr>
          <w:rFonts w:ascii="Arial" w:hAnsi="Arial" w:cs="Arial"/>
          <w:sz w:val="32"/>
          <w:szCs w:val="32"/>
          <w:lang w:val="en-GB"/>
        </w:rPr>
      </w:pPr>
    </w:p>
    <w:p w14:paraId="6959AF0B" w14:textId="2E37F455" w:rsidR="000A2DF0" w:rsidRDefault="000A2DF0" w:rsidP="0098295F">
      <w:pPr>
        <w:jc w:val="center"/>
        <w:rPr>
          <w:rFonts w:ascii="Arial" w:hAnsi="Arial" w:cs="Arial"/>
          <w:sz w:val="32"/>
          <w:szCs w:val="32"/>
          <w:lang w:val="en-GB"/>
        </w:rPr>
      </w:pPr>
    </w:p>
    <w:p w14:paraId="10E6B965" w14:textId="5F9ECF37" w:rsidR="001402DD" w:rsidRPr="00D04EEA" w:rsidRDefault="0098295F" w:rsidP="0098295F">
      <w:pPr>
        <w:jc w:val="center"/>
        <w:rPr>
          <w:rFonts w:ascii="Arial" w:hAnsi="Arial" w:cs="Arial"/>
          <w:sz w:val="32"/>
          <w:szCs w:val="32"/>
          <w:lang w:val="en-GB"/>
        </w:rPr>
      </w:pPr>
      <w:r>
        <w:rPr>
          <w:rFonts w:ascii="Arial" w:hAnsi="Arial" w:cs="Arial"/>
          <w:sz w:val="32"/>
          <w:szCs w:val="32"/>
          <w:lang w:val="en-GB"/>
        </w:rPr>
        <w:t xml:space="preserve">                      </w:t>
      </w:r>
    </w:p>
    <w:p w14:paraId="7E631954" w14:textId="148D2F3F" w:rsidR="009D313F" w:rsidRPr="00D04EEA" w:rsidRDefault="009D313F" w:rsidP="001402DD">
      <w:pPr>
        <w:rPr>
          <w:rFonts w:ascii="Arial" w:hAnsi="Arial" w:cs="Arial"/>
          <w:sz w:val="32"/>
          <w:szCs w:val="32"/>
          <w:lang w:val="en-GB"/>
        </w:rPr>
      </w:pPr>
    </w:p>
    <w:p w14:paraId="3B8BFD49" w14:textId="3081F710" w:rsidR="000A2DF0" w:rsidRDefault="000A2DF0" w:rsidP="00B51A96">
      <w:pPr>
        <w:rPr>
          <w:rFonts w:ascii="Arial" w:hAnsi="Arial" w:cs="Arial"/>
          <w:b/>
          <w:sz w:val="32"/>
          <w:szCs w:val="32"/>
          <w:lang w:val="en-GB"/>
        </w:rPr>
      </w:pPr>
    </w:p>
    <w:p w14:paraId="14BAACF8" w14:textId="77777777" w:rsidR="000A2DF0" w:rsidRDefault="000A2DF0" w:rsidP="00B51A96">
      <w:pPr>
        <w:rPr>
          <w:rFonts w:ascii="Arial" w:hAnsi="Arial" w:cs="Arial"/>
          <w:b/>
          <w:sz w:val="32"/>
          <w:szCs w:val="32"/>
          <w:lang w:val="en-GB"/>
        </w:rPr>
      </w:pPr>
    </w:p>
    <w:p w14:paraId="788F5DD7" w14:textId="77777777" w:rsidR="000A2DF0" w:rsidRDefault="000A2DF0" w:rsidP="00B51A96">
      <w:pPr>
        <w:rPr>
          <w:rFonts w:ascii="Arial" w:hAnsi="Arial" w:cs="Arial"/>
          <w:b/>
          <w:sz w:val="32"/>
          <w:szCs w:val="32"/>
          <w:lang w:val="en-GB"/>
        </w:rPr>
      </w:pPr>
    </w:p>
    <w:p w14:paraId="1C5ADD50" w14:textId="77777777" w:rsidR="000A2DF0" w:rsidRDefault="000A2DF0" w:rsidP="00B51A96">
      <w:pPr>
        <w:rPr>
          <w:rFonts w:ascii="Arial" w:hAnsi="Arial" w:cs="Arial"/>
          <w:b/>
          <w:sz w:val="32"/>
          <w:szCs w:val="32"/>
          <w:lang w:val="en-GB"/>
        </w:rPr>
      </w:pPr>
    </w:p>
    <w:p w14:paraId="7F4A4A6E" w14:textId="77777777" w:rsidR="000A2DF0" w:rsidRDefault="000A2DF0" w:rsidP="00B51A96">
      <w:pPr>
        <w:rPr>
          <w:rFonts w:ascii="Arial" w:hAnsi="Arial" w:cs="Arial"/>
          <w:b/>
          <w:sz w:val="32"/>
          <w:szCs w:val="32"/>
          <w:lang w:val="en-GB"/>
        </w:rPr>
      </w:pPr>
    </w:p>
    <w:p w14:paraId="69A5F1B3" w14:textId="686E4C25" w:rsidR="00762C15" w:rsidRDefault="000A2DF0" w:rsidP="000A2DF0">
      <w:pPr>
        <w:jc w:val="center"/>
        <w:rPr>
          <w:rFonts w:ascii="Arial" w:hAnsi="Arial" w:cs="Arial"/>
          <w:b/>
          <w:sz w:val="32"/>
          <w:szCs w:val="32"/>
          <w:lang w:val="en-GB"/>
        </w:rPr>
      </w:pPr>
      <w:r>
        <w:rPr>
          <w:rFonts w:ascii="Arial" w:hAnsi="Arial" w:cs="Arial"/>
          <w:b/>
          <w:sz w:val="32"/>
          <w:szCs w:val="32"/>
          <w:lang w:val="en-GB"/>
        </w:rPr>
        <w:t>Miss Perkins</w:t>
      </w:r>
      <w:r>
        <w:rPr>
          <w:rFonts w:ascii="Arial" w:hAnsi="Arial" w:cs="Arial"/>
          <w:b/>
          <w:sz w:val="32"/>
          <w:szCs w:val="32"/>
          <w:lang w:val="en-GB"/>
        </w:rPr>
        <w:tab/>
      </w:r>
      <w:r>
        <w:rPr>
          <w:rFonts w:ascii="Arial" w:hAnsi="Arial" w:cs="Arial"/>
          <w:b/>
          <w:sz w:val="32"/>
          <w:szCs w:val="32"/>
          <w:lang w:val="en-GB"/>
        </w:rPr>
        <w:tab/>
      </w:r>
      <w:r>
        <w:rPr>
          <w:rFonts w:ascii="Arial" w:hAnsi="Arial" w:cs="Arial"/>
          <w:b/>
          <w:sz w:val="32"/>
          <w:szCs w:val="32"/>
          <w:lang w:val="en-GB"/>
        </w:rPr>
        <w:tab/>
        <w:t xml:space="preserve">  Mr Flack </w:t>
      </w:r>
      <w:r w:rsidR="0098295F">
        <w:rPr>
          <w:rFonts w:ascii="Arial" w:hAnsi="Arial" w:cs="Arial"/>
          <w:b/>
          <w:sz w:val="32"/>
          <w:szCs w:val="32"/>
          <w:lang w:val="en-GB"/>
        </w:rPr>
        <w:tab/>
      </w:r>
      <w:r w:rsidR="0098295F">
        <w:rPr>
          <w:rFonts w:ascii="Arial" w:hAnsi="Arial" w:cs="Arial"/>
          <w:b/>
          <w:sz w:val="32"/>
          <w:szCs w:val="32"/>
          <w:lang w:val="en-GB"/>
        </w:rPr>
        <w:tab/>
      </w:r>
      <w:r w:rsidR="0098295F">
        <w:rPr>
          <w:rFonts w:ascii="Arial" w:hAnsi="Arial" w:cs="Arial"/>
          <w:b/>
          <w:sz w:val="32"/>
          <w:szCs w:val="32"/>
          <w:lang w:val="en-GB"/>
        </w:rPr>
        <w:tab/>
        <w:t xml:space="preserve"> </w:t>
      </w:r>
      <w:r>
        <w:rPr>
          <w:rFonts w:ascii="Arial" w:hAnsi="Arial" w:cs="Arial"/>
          <w:b/>
          <w:sz w:val="32"/>
          <w:szCs w:val="32"/>
          <w:lang w:val="en-GB"/>
        </w:rPr>
        <w:t>Mrs Atkins</w:t>
      </w:r>
    </w:p>
    <w:p w14:paraId="6EAC255A" w14:textId="66C8B259" w:rsidR="00F93ED6" w:rsidRDefault="00F93ED6" w:rsidP="00B51A96">
      <w:pPr>
        <w:rPr>
          <w:rFonts w:ascii="Arial" w:hAnsi="Arial" w:cs="Arial"/>
          <w:b/>
          <w:sz w:val="32"/>
          <w:szCs w:val="32"/>
          <w:lang w:val="en-GB"/>
        </w:rPr>
      </w:pPr>
    </w:p>
    <w:p w14:paraId="44417E94" w14:textId="589FC2E9" w:rsidR="00F93ED6" w:rsidRDefault="00F93ED6" w:rsidP="00B51A96">
      <w:pPr>
        <w:rPr>
          <w:rFonts w:ascii="Arial" w:hAnsi="Arial" w:cs="Arial"/>
          <w:b/>
          <w:sz w:val="32"/>
          <w:szCs w:val="32"/>
          <w:lang w:val="en-GB"/>
        </w:rPr>
      </w:pPr>
    </w:p>
    <w:p w14:paraId="490F6D31" w14:textId="77777777" w:rsidR="001402DD" w:rsidRPr="00D04EEA" w:rsidRDefault="001402DD" w:rsidP="001402DD">
      <w:pPr>
        <w:rPr>
          <w:rFonts w:ascii="Arial" w:hAnsi="Arial" w:cs="Arial"/>
          <w:sz w:val="32"/>
          <w:szCs w:val="32"/>
          <w:lang w:val="en-GB"/>
        </w:rPr>
      </w:pPr>
    </w:p>
    <w:p w14:paraId="044867E7" w14:textId="059D0E55" w:rsidR="00520DE4" w:rsidRDefault="00520DE4" w:rsidP="001402DD">
      <w:pPr>
        <w:rPr>
          <w:rFonts w:ascii="Arial" w:hAnsi="Arial" w:cs="Arial"/>
          <w:b/>
          <w:sz w:val="32"/>
          <w:szCs w:val="32"/>
          <w:lang w:val="en-GB"/>
        </w:rPr>
      </w:pPr>
    </w:p>
    <w:p w14:paraId="753B8C92" w14:textId="564C5D92" w:rsidR="00F93ED6" w:rsidRPr="00D04EEA" w:rsidRDefault="00AF59F4" w:rsidP="001402DD">
      <w:pPr>
        <w:rPr>
          <w:rFonts w:ascii="Arial" w:hAnsi="Arial" w:cs="Arial"/>
          <w:sz w:val="32"/>
          <w:szCs w:val="32"/>
          <w:lang w:val="en-GB"/>
        </w:rPr>
      </w:pPr>
      <w:r>
        <w:rPr>
          <w:rFonts w:ascii="Arial" w:hAnsi="Arial" w:cs="Arial"/>
          <w:b/>
          <w:sz w:val="32"/>
          <w:szCs w:val="32"/>
          <w:lang w:val="en-GB"/>
        </w:rPr>
        <w:t xml:space="preserve">Mrs Sue Dinsdale </w:t>
      </w:r>
      <w:r w:rsidR="00F93ED6">
        <w:rPr>
          <w:rFonts w:ascii="Arial" w:hAnsi="Arial" w:cs="Arial"/>
          <w:b/>
          <w:sz w:val="32"/>
          <w:szCs w:val="32"/>
          <w:lang w:val="en-GB"/>
        </w:rPr>
        <w:t>i</w:t>
      </w:r>
      <w:r>
        <w:rPr>
          <w:rFonts w:ascii="Arial" w:hAnsi="Arial" w:cs="Arial"/>
          <w:b/>
          <w:sz w:val="32"/>
          <w:szCs w:val="32"/>
          <w:lang w:val="en-GB"/>
        </w:rPr>
        <w:t>s one of our school governors. Sh</w:t>
      </w:r>
      <w:bookmarkStart w:id="0" w:name="_GoBack"/>
      <w:bookmarkEnd w:id="0"/>
      <w:r w:rsidR="00F93ED6">
        <w:rPr>
          <w:rFonts w:ascii="Arial" w:hAnsi="Arial" w:cs="Arial"/>
          <w:b/>
          <w:sz w:val="32"/>
          <w:szCs w:val="32"/>
          <w:lang w:val="en-GB"/>
        </w:rPr>
        <w:t>e makes sure that we are doing a good job.</w:t>
      </w:r>
    </w:p>
    <w:p w14:paraId="68C6AA42" w14:textId="77777777" w:rsidR="004B75B0" w:rsidRPr="00D04EEA" w:rsidRDefault="004B75B0">
      <w:pPr>
        <w:rPr>
          <w:rFonts w:ascii="Arial" w:hAnsi="Arial" w:cs="Arial"/>
          <w:sz w:val="32"/>
          <w:szCs w:val="32"/>
          <w:lang w:val="en-GB"/>
        </w:rPr>
      </w:pPr>
    </w:p>
    <w:p w14:paraId="287E9FA9" w14:textId="77777777" w:rsidR="00A10FAD" w:rsidRPr="00D04EEA" w:rsidRDefault="00A10FAD">
      <w:pPr>
        <w:rPr>
          <w:rFonts w:ascii="Arial" w:hAnsi="Arial" w:cs="Arial"/>
          <w:b/>
          <w:sz w:val="32"/>
          <w:szCs w:val="32"/>
          <w:lang w:val="en-GB"/>
        </w:rPr>
        <w:sectPr w:rsidR="00A10FAD" w:rsidRPr="00D04EEA">
          <w:headerReference w:type="even" r:id="rId12"/>
          <w:footerReference w:type="even" r:id="rId13"/>
          <w:footerReference w:type="default" r:id="rId14"/>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14:paraId="5253FEF1" w14:textId="746EDA40" w:rsidR="00C54F55" w:rsidRDefault="00C54F55">
      <w:pPr>
        <w:rPr>
          <w:rFonts w:ascii="Arial" w:eastAsia="Arial" w:hAnsi="Arial" w:cs="Arial"/>
          <w:b/>
          <w:bCs/>
          <w:sz w:val="32"/>
          <w:szCs w:val="32"/>
        </w:rPr>
      </w:pPr>
    </w:p>
    <w:p w14:paraId="5BB7C089" w14:textId="179C6DB5" w:rsidR="00F93ED6" w:rsidRPr="00D04EEA" w:rsidRDefault="00F93ED6" w:rsidP="000A2DF0">
      <w:pPr>
        <w:jc w:val="center"/>
        <w:rPr>
          <w:rFonts w:ascii="Arial" w:hAnsi="Arial" w:cs="Arial"/>
          <w:b/>
          <w:sz w:val="32"/>
          <w:lang w:val="en-GB"/>
        </w:rPr>
      </w:pPr>
      <w:r>
        <w:rPr>
          <w:rFonts w:ascii="Arial" w:eastAsia="Arial" w:hAnsi="Arial" w:cs="Arial"/>
          <w:b/>
          <w:bCs/>
          <w:sz w:val="32"/>
          <w:szCs w:val="32"/>
        </w:rPr>
        <w:t xml:space="preserve">All the adults in our school have read this policy. We check it </w:t>
      </w:r>
      <w:r w:rsidR="000A2DF0">
        <w:rPr>
          <w:rFonts w:ascii="Arial" w:eastAsia="Arial" w:hAnsi="Arial" w:cs="Arial"/>
          <w:b/>
          <w:bCs/>
          <w:sz w:val="32"/>
          <w:szCs w:val="32"/>
        </w:rPr>
        <w:t xml:space="preserve">    </w:t>
      </w:r>
      <w:r>
        <w:rPr>
          <w:rFonts w:ascii="Arial" w:eastAsia="Arial" w:hAnsi="Arial" w:cs="Arial"/>
          <w:b/>
          <w:bCs/>
          <w:sz w:val="32"/>
          <w:szCs w:val="32"/>
        </w:rPr>
        <w:t>every year to make sure that it is up-to-date</w:t>
      </w:r>
      <w:r w:rsidR="00855034">
        <w:rPr>
          <w:rFonts w:ascii="Arial" w:eastAsia="Arial" w:hAnsi="Arial" w:cs="Arial"/>
          <w:b/>
          <w:bCs/>
          <w:sz w:val="32"/>
          <w:szCs w:val="32"/>
        </w:rPr>
        <w:t>.</w:t>
      </w:r>
    </w:p>
    <w:p w14:paraId="7B684BC6" w14:textId="65E9741B" w:rsidR="002D601D" w:rsidRDefault="00D04EEA" w:rsidP="00D04EEA">
      <w:pPr>
        <w:tabs>
          <w:tab w:val="left" w:pos="4320"/>
        </w:tabs>
        <w:rPr>
          <w:rFonts w:ascii="Arial" w:hAnsi="Arial" w:cs="Arial"/>
          <w:b/>
          <w:sz w:val="32"/>
          <w:lang w:val="en-GB"/>
        </w:rPr>
      </w:pPr>
      <w:r>
        <w:rPr>
          <w:rFonts w:ascii="Arial" w:hAnsi="Arial" w:cs="Arial"/>
          <w:b/>
          <w:sz w:val="32"/>
          <w:lang w:val="en-GB"/>
        </w:rPr>
        <w:tab/>
      </w:r>
    </w:p>
    <w:p w14:paraId="48181869" w14:textId="77777777" w:rsidR="00D04EEA" w:rsidRDefault="00D04EEA" w:rsidP="00D04EEA">
      <w:pPr>
        <w:tabs>
          <w:tab w:val="left" w:pos="4320"/>
        </w:tabs>
        <w:rPr>
          <w:rFonts w:ascii="Arial" w:hAnsi="Arial" w:cs="Arial"/>
          <w:b/>
          <w:sz w:val="32"/>
          <w:lang w:val="en-GB"/>
        </w:rPr>
      </w:pPr>
    </w:p>
    <w:p w14:paraId="5F6D3D7F" w14:textId="77777777" w:rsidR="00D04EEA" w:rsidRDefault="00D04EEA" w:rsidP="00D04EEA">
      <w:pPr>
        <w:tabs>
          <w:tab w:val="left" w:pos="4320"/>
        </w:tabs>
        <w:rPr>
          <w:rFonts w:ascii="Arial" w:hAnsi="Arial" w:cs="Arial"/>
          <w:b/>
          <w:sz w:val="32"/>
          <w:lang w:val="en-GB"/>
        </w:rPr>
      </w:pPr>
    </w:p>
    <w:p w14:paraId="7CDD2AAB" w14:textId="06C73DF4" w:rsidR="00D04EEA" w:rsidRDefault="00D04EEA" w:rsidP="00D04EEA">
      <w:pPr>
        <w:tabs>
          <w:tab w:val="left" w:pos="4320"/>
        </w:tabs>
        <w:rPr>
          <w:rFonts w:ascii="Arial" w:hAnsi="Arial" w:cs="Arial"/>
          <w:b/>
          <w:sz w:val="32"/>
          <w:lang w:val="en-GB"/>
        </w:rPr>
      </w:pPr>
    </w:p>
    <w:p w14:paraId="24A07223" w14:textId="631B153A" w:rsidR="00901167" w:rsidRDefault="00901167" w:rsidP="00D04EEA">
      <w:pPr>
        <w:tabs>
          <w:tab w:val="left" w:pos="4320"/>
        </w:tabs>
        <w:rPr>
          <w:rFonts w:ascii="Arial" w:hAnsi="Arial" w:cs="Arial"/>
          <w:b/>
          <w:sz w:val="32"/>
          <w:lang w:val="en-GB"/>
        </w:rPr>
      </w:pPr>
    </w:p>
    <w:p w14:paraId="210A3654" w14:textId="647A80F8" w:rsidR="00901167" w:rsidRDefault="00901167" w:rsidP="00D04EEA">
      <w:pPr>
        <w:tabs>
          <w:tab w:val="left" w:pos="4320"/>
        </w:tabs>
        <w:rPr>
          <w:rFonts w:ascii="Arial" w:hAnsi="Arial" w:cs="Arial"/>
          <w:b/>
          <w:sz w:val="32"/>
          <w:lang w:val="en-GB"/>
        </w:rPr>
      </w:pPr>
    </w:p>
    <w:p w14:paraId="4AB29A1C" w14:textId="7D0D985E" w:rsidR="000A2DF0" w:rsidRDefault="000A2DF0" w:rsidP="00D04EEA">
      <w:pPr>
        <w:tabs>
          <w:tab w:val="left" w:pos="4320"/>
        </w:tabs>
        <w:rPr>
          <w:rFonts w:ascii="Arial" w:hAnsi="Arial" w:cs="Arial"/>
          <w:b/>
          <w:sz w:val="32"/>
          <w:lang w:val="en-GB"/>
        </w:rPr>
      </w:pPr>
    </w:p>
    <w:p w14:paraId="0D9B4729" w14:textId="37541290" w:rsidR="000A2DF0" w:rsidRDefault="000A2DF0" w:rsidP="00D04EEA">
      <w:pPr>
        <w:tabs>
          <w:tab w:val="left" w:pos="4320"/>
        </w:tabs>
        <w:rPr>
          <w:rFonts w:ascii="Arial" w:hAnsi="Arial" w:cs="Arial"/>
          <w:b/>
          <w:sz w:val="32"/>
          <w:lang w:val="en-GB"/>
        </w:rPr>
      </w:pPr>
    </w:p>
    <w:p w14:paraId="2F58E80B" w14:textId="56058791" w:rsidR="000A2DF0" w:rsidRDefault="000A2DF0" w:rsidP="00D04EEA">
      <w:pPr>
        <w:tabs>
          <w:tab w:val="left" w:pos="4320"/>
        </w:tabs>
        <w:rPr>
          <w:rFonts w:ascii="Arial" w:hAnsi="Arial" w:cs="Arial"/>
          <w:b/>
          <w:sz w:val="32"/>
          <w:lang w:val="en-GB"/>
        </w:rPr>
      </w:pPr>
    </w:p>
    <w:p w14:paraId="56BE2035" w14:textId="0DE42DCC" w:rsidR="00BC1138" w:rsidRPr="004D3C7F" w:rsidRDefault="00BC1138" w:rsidP="00BC1138">
      <w:pPr>
        <w:rPr>
          <w:rFonts w:ascii="Arial" w:hAnsi="Arial" w:cs="Arial"/>
          <w:b/>
          <w:sz w:val="28"/>
          <w:szCs w:val="24"/>
          <w:lang w:val="en-GB"/>
        </w:rPr>
      </w:pPr>
      <w:r>
        <w:rPr>
          <w:rFonts w:ascii="Arial" w:hAnsi="Arial" w:cs="Arial"/>
          <w:b/>
          <w:sz w:val="28"/>
          <w:szCs w:val="24"/>
          <w:lang w:val="en-GB"/>
        </w:rPr>
        <w:t>Why am I reading this?</w:t>
      </w:r>
    </w:p>
    <w:p w14:paraId="56E67ECC" w14:textId="77777777" w:rsidR="00BC1138" w:rsidRDefault="00BC1138" w:rsidP="00BC1138">
      <w:pPr>
        <w:rPr>
          <w:rFonts w:ascii="Arial" w:hAnsi="Arial" w:cs="Arial"/>
          <w:sz w:val="22"/>
          <w:szCs w:val="22"/>
          <w:lang w:val="en-GB"/>
        </w:rPr>
      </w:pPr>
    </w:p>
    <w:p w14:paraId="639B4760" w14:textId="77777777" w:rsidR="00BC1138" w:rsidRPr="00BC1138" w:rsidRDefault="00BC1138" w:rsidP="00BC1138">
      <w:pPr>
        <w:rPr>
          <w:rFonts w:ascii="Arial" w:hAnsi="Arial" w:cs="Arial"/>
          <w:sz w:val="24"/>
          <w:szCs w:val="24"/>
          <w:lang w:val="en-GB"/>
        </w:rPr>
      </w:pPr>
      <w:r w:rsidRPr="00BC1138">
        <w:rPr>
          <w:rFonts w:ascii="Arial" w:hAnsi="Arial" w:cs="Arial"/>
          <w:sz w:val="24"/>
          <w:szCs w:val="24"/>
          <w:lang w:val="en-GB"/>
        </w:rPr>
        <w:t>At Christ Church CEP Academy we believe that keeping you safe is our most important job. Everybody is responsible for making sure that our school is a safe place to be including: teachers, volunteers, governors, parents and you!</w:t>
      </w:r>
    </w:p>
    <w:p w14:paraId="570E23F6" w14:textId="77777777" w:rsidR="00BC1138" w:rsidRPr="00BC1138" w:rsidRDefault="00BC1138" w:rsidP="00BC1138">
      <w:pPr>
        <w:rPr>
          <w:rFonts w:ascii="Arial" w:hAnsi="Arial" w:cs="Arial"/>
          <w:sz w:val="24"/>
          <w:szCs w:val="24"/>
          <w:lang w:val="en-GB"/>
        </w:rPr>
      </w:pPr>
    </w:p>
    <w:p w14:paraId="54867865" w14:textId="77777777" w:rsidR="00BC1138" w:rsidRPr="00BC1138" w:rsidRDefault="00BC1138" w:rsidP="00BC1138">
      <w:pPr>
        <w:rPr>
          <w:rFonts w:ascii="Arial" w:hAnsi="Arial" w:cs="Arial"/>
          <w:sz w:val="24"/>
          <w:szCs w:val="24"/>
          <w:lang w:val="en-GB"/>
        </w:rPr>
      </w:pPr>
      <w:r w:rsidRPr="00BC1138">
        <w:rPr>
          <w:rFonts w:ascii="Arial" w:hAnsi="Arial" w:cs="Arial"/>
          <w:sz w:val="24"/>
          <w:szCs w:val="24"/>
          <w:lang w:val="en-GB"/>
        </w:rPr>
        <w:t>We want you to feel safe and respected. We want you to feel like you can talk to us about your worries.</w:t>
      </w:r>
    </w:p>
    <w:p w14:paraId="45C5A756" w14:textId="77777777" w:rsidR="00BC1138" w:rsidRPr="00BC1138" w:rsidRDefault="00BC1138" w:rsidP="00BC1138">
      <w:pPr>
        <w:rPr>
          <w:rFonts w:ascii="Arial" w:hAnsi="Arial" w:cs="Arial"/>
          <w:sz w:val="24"/>
          <w:szCs w:val="24"/>
          <w:lang w:val="en-GB"/>
        </w:rPr>
      </w:pPr>
    </w:p>
    <w:p w14:paraId="4AB1769E" w14:textId="77777777" w:rsidR="00BC1138" w:rsidRPr="00BC1138" w:rsidRDefault="00BC1138" w:rsidP="00BC1138">
      <w:pPr>
        <w:rPr>
          <w:rFonts w:ascii="Arial" w:hAnsi="Arial" w:cs="Arial"/>
          <w:sz w:val="24"/>
          <w:szCs w:val="24"/>
        </w:rPr>
      </w:pPr>
      <w:r w:rsidRPr="00BC1138">
        <w:rPr>
          <w:rFonts w:ascii="Arial" w:hAnsi="Arial" w:cs="Arial"/>
          <w:sz w:val="24"/>
          <w:szCs w:val="24"/>
        </w:rPr>
        <w:t>As well as keeping you safe from harm we will help you to learn how to keep yourself safe.</w:t>
      </w:r>
    </w:p>
    <w:p w14:paraId="15206637" w14:textId="77777777" w:rsidR="00BC1138" w:rsidRPr="00BC1138" w:rsidRDefault="00BC1138" w:rsidP="00BC1138">
      <w:pPr>
        <w:rPr>
          <w:rFonts w:ascii="Arial" w:hAnsi="Arial" w:cs="Arial"/>
          <w:sz w:val="24"/>
          <w:szCs w:val="24"/>
          <w:lang w:val="en-GB"/>
        </w:rPr>
      </w:pPr>
    </w:p>
    <w:p w14:paraId="16FE0527" w14:textId="77777777" w:rsidR="00BC1138" w:rsidRDefault="00BC1138" w:rsidP="00BC1138">
      <w:pPr>
        <w:autoSpaceDE w:val="0"/>
        <w:autoSpaceDN w:val="0"/>
        <w:adjustRightInd w:val="0"/>
        <w:rPr>
          <w:rFonts w:ascii="Arial" w:hAnsi="Arial" w:cs="Arial"/>
          <w:sz w:val="22"/>
          <w:szCs w:val="22"/>
        </w:rPr>
      </w:pPr>
    </w:p>
    <w:p w14:paraId="2A187359" w14:textId="77777777" w:rsidR="00BC1138" w:rsidRPr="00BC1138" w:rsidRDefault="00BC1138" w:rsidP="00BC1138">
      <w:pPr>
        <w:autoSpaceDE w:val="0"/>
        <w:autoSpaceDN w:val="0"/>
        <w:adjustRightInd w:val="0"/>
        <w:rPr>
          <w:rFonts w:ascii="Arial" w:hAnsi="Arial" w:cs="Arial"/>
          <w:b/>
          <w:sz w:val="28"/>
          <w:szCs w:val="28"/>
        </w:rPr>
      </w:pPr>
      <w:r w:rsidRPr="00BC1138">
        <w:rPr>
          <w:rFonts w:ascii="Arial" w:hAnsi="Arial" w:cs="Arial"/>
          <w:b/>
          <w:sz w:val="28"/>
          <w:szCs w:val="28"/>
        </w:rPr>
        <w:t>How do the adults keep me safe?</w:t>
      </w:r>
    </w:p>
    <w:p w14:paraId="070DF06E" w14:textId="77777777" w:rsidR="00BC1138" w:rsidRDefault="00BC1138" w:rsidP="00BC1138">
      <w:pPr>
        <w:autoSpaceDE w:val="0"/>
        <w:autoSpaceDN w:val="0"/>
        <w:adjustRightInd w:val="0"/>
        <w:rPr>
          <w:rFonts w:ascii="Arial" w:hAnsi="Arial" w:cs="Arial"/>
          <w:sz w:val="22"/>
          <w:szCs w:val="22"/>
        </w:rPr>
      </w:pPr>
    </w:p>
    <w:p w14:paraId="3CCD704C" w14:textId="77777777" w:rsidR="00BC1138" w:rsidRPr="00BC1138" w:rsidRDefault="00BC1138" w:rsidP="00BC1138">
      <w:pPr>
        <w:autoSpaceDE w:val="0"/>
        <w:autoSpaceDN w:val="0"/>
        <w:adjustRightInd w:val="0"/>
        <w:rPr>
          <w:rFonts w:ascii="Arial" w:hAnsi="Arial" w:cs="Arial"/>
          <w:sz w:val="24"/>
          <w:szCs w:val="24"/>
          <w:lang w:val="en-GB"/>
        </w:rPr>
      </w:pPr>
      <w:r w:rsidRPr="00BC1138">
        <w:rPr>
          <w:rFonts w:ascii="Arial" w:hAnsi="Arial" w:cs="Arial"/>
          <w:sz w:val="24"/>
          <w:szCs w:val="24"/>
        </w:rPr>
        <w:t>All of the adults in our school must do these things:</w:t>
      </w:r>
    </w:p>
    <w:p w14:paraId="3059E043" w14:textId="77777777" w:rsidR="00BC1138" w:rsidRPr="00BC1138" w:rsidRDefault="00BC1138" w:rsidP="00BC1138">
      <w:pPr>
        <w:rPr>
          <w:rFonts w:ascii="Arial" w:hAnsi="Arial" w:cs="Arial"/>
          <w:b/>
          <w:sz w:val="24"/>
          <w:szCs w:val="24"/>
          <w:lang w:val="en-GB"/>
        </w:rPr>
      </w:pPr>
    </w:p>
    <w:p w14:paraId="02FD3D37" w14:textId="77777777" w:rsidR="00BC1138" w:rsidRPr="00BC1138" w:rsidRDefault="00BC1138" w:rsidP="00BC1138">
      <w:pPr>
        <w:numPr>
          <w:ilvl w:val="0"/>
          <w:numId w:val="16"/>
        </w:numPr>
        <w:rPr>
          <w:rFonts w:ascii="Arial" w:hAnsi="Arial" w:cs="Arial"/>
          <w:sz w:val="24"/>
          <w:szCs w:val="24"/>
        </w:rPr>
      </w:pPr>
      <w:r w:rsidRPr="00BC1138">
        <w:rPr>
          <w:rFonts w:ascii="Arial" w:eastAsia="MS PGothic" w:hAnsi="Arial" w:cs="Arial"/>
          <w:sz w:val="24"/>
          <w:szCs w:val="24"/>
        </w:rPr>
        <w:t xml:space="preserve">Provide a </w:t>
      </w:r>
      <w:r w:rsidRPr="00BC1138">
        <w:rPr>
          <w:rFonts w:ascii="Arial" w:eastAsiaTheme="minorEastAsia" w:hAnsi="Arial" w:cs="Arial"/>
          <w:sz w:val="24"/>
          <w:szCs w:val="24"/>
        </w:rPr>
        <w:t>safe environment in which you can learn.</w:t>
      </w:r>
    </w:p>
    <w:p w14:paraId="48221669" w14:textId="77777777" w:rsidR="00BC1138" w:rsidRPr="00BC1138" w:rsidRDefault="00BC1138" w:rsidP="00BC1138">
      <w:pPr>
        <w:numPr>
          <w:ilvl w:val="0"/>
          <w:numId w:val="22"/>
        </w:numPr>
        <w:rPr>
          <w:rFonts w:ascii="Arial" w:hAnsi="Arial" w:cs="Arial"/>
          <w:sz w:val="24"/>
          <w:szCs w:val="24"/>
        </w:rPr>
      </w:pPr>
      <w:r w:rsidRPr="00BC1138">
        <w:rPr>
          <w:rFonts w:ascii="Arial" w:eastAsiaTheme="minorEastAsia" w:hAnsi="Arial" w:cs="Arial"/>
          <w:sz w:val="24"/>
          <w:szCs w:val="24"/>
        </w:rPr>
        <w:t>Be prepared to help you quickly.</w:t>
      </w:r>
    </w:p>
    <w:p w14:paraId="5EC29329" w14:textId="77777777" w:rsidR="00BC1138" w:rsidRPr="00BC1138" w:rsidRDefault="00BC1138" w:rsidP="00BC1138">
      <w:pPr>
        <w:numPr>
          <w:ilvl w:val="0"/>
          <w:numId w:val="22"/>
        </w:numPr>
        <w:rPr>
          <w:rFonts w:ascii="Arial" w:hAnsi="Arial" w:cs="Arial"/>
          <w:sz w:val="24"/>
          <w:szCs w:val="24"/>
        </w:rPr>
      </w:pPr>
      <w:r w:rsidRPr="00BC1138">
        <w:rPr>
          <w:rFonts w:ascii="Arial" w:hAnsi="Arial" w:cs="Arial"/>
          <w:sz w:val="24"/>
          <w:szCs w:val="24"/>
        </w:rPr>
        <w:t>Understand some of the dangers which may harm you and how to spot the signs that someone is harming you.</w:t>
      </w:r>
    </w:p>
    <w:p w14:paraId="699474A4" w14:textId="605CCCC2" w:rsidR="00BC1138" w:rsidRPr="00BC1138" w:rsidRDefault="000A2DF0" w:rsidP="00BC1138">
      <w:pPr>
        <w:numPr>
          <w:ilvl w:val="0"/>
          <w:numId w:val="22"/>
        </w:numPr>
        <w:rPr>
          <w:rFonts w:ascii="Arial" w:hAnsi="Arial" w:cs="Arial"/>
          <w:sz w:val="24"/>
          <w:szCs w:val="24"/>
        </w:rPr>
      </w:pPr>
      <w:r>
        <w:rPr>
          <w:rFonts w:ascii="Arial" w:eastAsiaTheme="minorEastAsia" w:hAnsi="Arial" w:cs="Arial"/>
          <w:sz w:val="24"/>
          <w:szCs w:val="24"/>
        </w:rPr>
        <w:t>Work with Mr Flack and Miss Perkins</w:t>
      </w:r>
      <w:r w:rsidR="00BC1138" w:rsidRPr="00BC1138">
        <w:rPr>
          <w:rFonts w:ascii="Arial" w:eastAsiaTheme="minorEastAsia" w:hAnsi="Arial" w:cs="Arial"/>
          <w:sz w:val="24"/>
          <w:szCs w:val="24"/>
        </w:rPr>
        <w:t xml:space="preserve"> and know ho</w:t>
      </w:r>
      <w:r>
        <w:rPr>
          <w:rFonts w:ascii="Arial" w:eastAsiaTheme="minorEastAsia" w:hAnsi="Arial" w:cs="Arial"/>
          <w:sz w:val="24"/>
          <w:szCs w:val="24"/>
        </w:rPr>
        <w:t xml:space="preserve">w to get help if they aren’t there. </w:t>
      </w:r>
    </w:p>
    <w:p w14:paraId="7F4BB53B" w14:textId="5635D912" w:rsidR="00BC1138" w:rsidRPr="00BC1138" w:rsidRDefault="00BC1138" w:rsidP="00BC1138">
      <w:pPr>
        <w:numPr>
          <w:ilvl w:val="0"/>
          <w:numId w:val="22"/>
        </w:numPr>
        <w:rPr>
          <w:rFonts w:ascii="Arial" w:hAnsi="Arial" w:cs="Arial"/>
          <w:sz w:val="24"/>
          <w:szCs w:val="24"/>
        </w:rPr>
      </w:pPr>
      <w:r w:rsidRPr="00BC1138">
        <w:rPr>
          <w:rFonts w:ascii="Arial" w:eastAsiaTheme="minorEastAsia" w:hAnsi="Arial" w:cs="Arial"/>
          <w:sz w:val="24"/>
          <w:szCs w:val="24"/>
        </w:rPr>
        <w:t>Have regular training</w:t>
      </w:r>
      <w:r w:rsidR="000A2DF0">
        <w:rPr>
          <w:rFonts w:ascii="Arial" w:eastAsiaTheme="minorEastAsia" w:hAnsi="Arial" w:cs="Arial"/>
          <w:sz w:val="24"/>
          <w:szCs w:val="24"/>
        </w:rPr>
        <w:t xml:space="preserve">. </w:t>
      </w:r>
    </w:p>
    <w:p w14:paraId="167489BA" w14:textId="77777777" w:rsidR="00BC1138" w:rsidRPr="00BC1138" w:rsidRDefault="00BC1138" w:rsidP="00BC1138">
      <w:pPr>
        <w:numPr>
          <w:ilvl w:val="0"/>
          <w:numId w:val="22"/>
        </w:numPr>
        <w:rPr>
          <w:rFonts w:ascii="Arial" w:hAnsi="Arial" w:cs="Arial"/>
          <w:sz w:val="24"/>
          <w:szCs w:val="24"/>
        </w:rPr>
      </w:pPr>
      <w:r w:rsidRPr="00BC1138">
        <w:rPr>
          <w:rFonts w:ascii="Arial" w:eastAsiaTheme="minorEastAsia" w:hAnsi="Arial" w:cs="Arial"/>
          <w:sz w:val="24"/>
          <w:szCs w:val="24"/>
        </w:rPr>
        <w:t xml:space="preserve">Know what to do if you tell them that you are worried or upset. </w:t>
      </w:r>
    </w:p>
    <w:p w14:paraId="0FD470A0" w14:textId="77777777" w:rsidR="00BC1138" w:rsidRPr="00BC1138" w:rsidRDefault="00BC1138" w:rsidP="00BC1138">
      <w:pPr>
        <w:numPr>
          <w:ilvl w:val="0"/>
          <w:numId w:val="22"/>
        </w:numPr>
        <w:rPr>
          <w:rFonts w:ascii="Arial" w:hAnsi="Arial" w:cs="Arial"/>
          <w:sz w:val="24"/>
          <w:szCs w:val="24"/>
        </w:rPr>
      </w:pPr>
      <w:r w:rsidRPr="00BC1138">
        <w:rPr>
          <w:rFonts w:ascii="Arial" w:eastAsiaTheme="minorEastAsia" w:hAnsi="Arial" w:cs="Arial"/>
          <w:sz w:val="24"/>
          <w:szCs w:val="24"/>
        </w:rPr>
        <w:t xml:space="preserve">Make sure that the right adults know about your worries so that they can help you. </w:t>
      </w:r>
    </w:p>
    <w:p w14:paraId="63F16B9C" w14:textId="77777777" w:rsidR="00BC1138" w:rsidRPr="00BC1138" w:rsidRDefault="00BC1138" w:rsidP="00BC1138">
      <w:pPr>
        <w:numPr>
          <w:ilvl w:val="0"/>
          <w:numId w:val="22"/>
        </w:numPr>
        <w:rPr>
          <w:rFonts w:ascii="Arial" w:hAnsi="Arial" w:cs="Arial"/>
          <w:sz w:val="24"/>
          <w:szCs w:val="24"/>
        </w:rPr>
      </w:pPr>
      <w:r w:rsidRPr="00BC1138">
        <w:rPr>
          <w:rFonts w:ascii="Arial" w:eastAsiaTheme="minorEastAsia" w:hAnsi="Arial" w:cs="Arial"/>
          <w:sz w:val="24"/>
          <w:szCs w:val="24"/>
        </w:rPr>
        <w:t>Help you parents and trusted adults to know how to keep you safe including online safety.</w:t>
      </w:r>
    </w:p>
    <w:p w14:paraId="3FBA366F" w14:textId="77777777" w:rsidR="00BC1138" w:rsidRPr="00BC1138" w:rsidRDefault="00BC1138" w:rsidP="00BC1138">
      <w:pPr>
        <w:rPr>
          <w:rFonts w:ascii="Arial" w:eastAsiaTheme="minorEastAsia" w:hAnsi="Arial" w:cs="Arial"/>
          <w:sz w:val="24"/>
          <w:szCs w:val="24"/>
        </w:rPr>
      </w:pPr>
    </w:p>
    <w:p w14:paraId="65C71657" w14:textId="77777777" w:rsidR="00BC1138" w:rsidRPr="00BC1138" w:rsidRDefault="00BC1138" w:rsidP="00BC1138">
      <w:pPr>
        <w:rPr>
          <w:rFonts w:ascii="Arial" w:eastAsiaTheme="minorEastAsia" w:hAnsi="Arial" w:cs="Arial"/>
          <w:b/>
          <w:sz w:val="28"/>
          <w:szCs w:val="28"/>
        </w:rPr>
      </w:pPr>
      <w:r w:rsidRPr="00BC1138">
        <w:rPr>
          <w:rFonts w:ascii="Arial" w:eastAsiaTheme="minorEastAsia" w:hAnsi="Arial" w:cs="Arial"/>
          <w:b/>
          <w:sz w:val="28"/>
          <w:szCs w:val="28"/>
        </w:rPr>
        <w:t>What happens if adults aren’t doing these things?</w:t>
      </w:r>
    </w:p>
    <w:p w14:paraId="21B0F587" w14:textId="77777777" w:rsidR="00BC1138" w:rsidRPr="00D04EEA" w:rsidRDefault="00BC1138" w:rsidP="00BC1138">
      <w:pPr>
        <w:rPr>
          <w:rFonts w:ascii="Arial" w:hAnsi="Arial" w:cs="Arial"/>
          <w:sz w:val="22"/>
          <w:szCs w:val="22"/>
        </w:rPr>
      </w:pPr>
    </w:p>
    <w:p w14:paraId="1CC8016E" w14:textId="0675BD00" w:rsidR="00BC1138" w:rsidRPr="00BC1138" w:rsidRDefault="00BC1138" w:rsidP="00BC1138">
      <w:pPr>
        <w:rPr>
          <w:rFonts w:ascii="Arial" w:hAnsi="Arial" w:cs="Arial"/>
          <w:sz w:val="24"/>
          <w:szCs w:val="24"/>
          <w:lang w:val="en-GB"/>
        </w:rPr>
      </w:pPr>
      <w:r w:rsidRPr="00BC1138">
        <w:rPr>
          <w:rFonts w:ascii="Arial" w:hAnsi="Arial" w:cs="Arial"/>
          <w:sz w:val="24"/>
          <w:szCs w:val="24"/>
          <w:lang w:val="en-GB"/>
        </w:rPr>
        <w:t xml:space="preserve">If you are unhappy about a member of staff then you have the right to make a complaint. </w:t>
      </w:r>
      <w:r w:rsidR="000A2DF0">
        <w:rPr>
          <w:rFonts w:ascii="Arial" w:hAnsi="Arial" w:cs="Arial"/>
          <w:sz w:val="24"/>
          <w:szCs w:val="24"/>
          <w:lang w:val="en-GB"/>
        </w:rPr>
        <w:t>You can talk to the Headteacher</w:t>
      </w:r>
      <w:r w:rsidRPr="00BC1138">
        <w:rPr>
          <w:rFonts w:ascii="Arial" w:hAnsi="Arial" w:cs="Arial"/>
          <w:sz w:val="24"/>
          <w:szCs w:val="24"/>
          <w:lang w:val="en-GB"/>
        </w:rPr>
        <w:t xml:space="preserve"> or ask your parents to help you by following the school complaint procedure. </w:t>
      </w:r>
    </w:p>
    <w:p w14:paraId="3FEB9414" w14:textId="77777777" w:rsidR="00BC1138" w:rsidRPr="00D04EEA" w:rsidRDefault="00BC1138" w:rsidP="00BC1138">
      <w:pPr>
        <w:pStyle w:val="NoSpacing"/>
        <w:rPr>
          <w:rFonts w:ascii="Arial" w:hAnsi="Arial" w:cs="Arial"/>
        </w:rPr>
      </w:pPr>
    </w:p>
    <w:p w14:paraId="4B9CA92B" w14:textId="77777777" w:rsidR="00BC1138" w:rsidRPr="00BC1138" w:rsidRDefault="00BC1138" w:rsidP="00BC1138">
      <w:pPr>
        <w:pStyle w:val="NormalWeb"/>
        <w:spacing w:before="0" w:beforeAutospacing="0" w:after="0" w:afterAutospacing="0"/>
        <w:rPr>
          <w:rFonts w:ascii="Arial" w:hAnsi="Arial" w:cs="Arial"/>
          <w:b/>
          <w:sz w:val="28"/>
          <w:szCs w:val="28"/>
        </w:rPr>
      </w:pPr>
      <w:r w:rsidRPr="00BC1138">
        <w:rPr>
          <w:rFonts w:ascii="Arial" w:hAnsi="Arial" w:cs="Arial"/>
          <w:b/>
          <w:sz w:val="28"/>
          <w:szCs w:val="28"/>
        </w:rPr>
        <w:t>What do the school do with my private information?</w:t>
      </w:r>
    </w:p>
    <w:p w14:paraId="5412B1A8" w14:textId="77777777" w:rsidR="00BC1138" w:rsidRDefault="00BC1138" w:rsidP="00BC1138">
      <w:pPr>
        <w:pStyle w:val="NormalWeb"/>
        <w:spacing w:before="0" w:beforeAutospacing="0" w:after="0" w:afterAutospacing="0"/>
        <w:rPr>
          <w:rFonts w:ascii="Arial" w:hAnsi="Arial" w:cs="Arial"/>
          <w:sz w:val="22"/>
        </w:rPr>
      </w:pPr>
    </w:p>
    <w:p w14:paraId="6C366E78" w14:textId="77777777" w:rsidR="00BC1138" w:rsidRPr="00BC1138" w:rsidRDefault="00BC1138" w:rsidP="00BC1138">
      <w:pPr>
        <w:pStyle w:val="NormalWeb"/>
        <w:spacing w:before="0" w:beforeAutospacing="0" w:after="0" w:afterAutospacing="0"/>
        <w:rPr>
          <w:rFonts w:ascii="Arial" w:hAnsi="Arial" w:cs="Arial"/>
        </w:rPr>
      </w:pPr>
      <w:r w:rsidRPr="00BC1138">
        <w:rPr>
          <w:rFonts w:ascii="Arial" w:hAnsi="Arial" w:cs="Arial"/>
        </w:rPr>
        <w:t>Any information that we keep about you and your family is stored online using CPOMS. It is safe and secure so that no one who doesn’t need to know can find out your details.</w:t>
      </w:r>
    </w:p>
    <w:p w14:paraId="7F38D5C5" w14:textId="77777777" w:rsidR="00BC1138" w:rsidRPr="00BC1138" w:rsidRDefault="00BC1138" w:rsidP="00BC1138">
      <w:pPr>
        <w:pStyle w:val="NormalWeb"/>
        <w:spacing w:before="0" w:beforeAutospacing="0" w:after="0" w:afterAutospacing="0"/>
        <w:rPr>
          <w:rFonts w:ascii="Arial" w:hAnsi="Arial" w:cs="Arial"/>
        </w:rPr>
      </w:pPr>
    </w:p>
    <w:p w14:paraId="426DE139" w14:textId="77777777" w:rsidR="00BC1138" w:rsidRPr="00BC1138" w:rsidRDefault="00BC1138" w:rsidP="00BC1138">
      <w:pPr>
        <w:pStyle w:val="NormalWeb"/>
        <w:spacing w:before="0" w:beforeAutospacing="0" w:after="0" w:afterAutospacing="0"/>
        <w:rPr>
          <w:rFonts w:ascii="Arial" w:hAnsi="Arial" w:cs="Arial"/>
        </w:rPr>
      </w:pPr>
      <w:r w:rsidRPr="00BC1138">
        <w:rPr>
          <w:rFonts w:ascii="Arial" w:hAnsi="Arial" w:cs="Arial"/>
        </w:rPr>
        <w:t>We will only share your information with professionals who can help you. You can talk to the adults at school if there is any information which you do not want to be shared although sometimes we must share this information to keep you safe.</w:t>
      </w:r>
    </w:p>
    <w:p w14:paraId="0C662EE3" w14:textId="77777777" w:rsidR="00BC1138" w:rsidRPr="00BC1138" w:rsidRDefault="00BC1138" w:rsidP="00BC1138">
      <w:pPr>
        <w:pStyle w:val="NormalWeb"/>
        <w:spacing w:before="0" w:beforeAutospacing="0" w:after="0" w:afterAutospacing="0"/>
        <w:rPr>
          <w:rFonts w:ascii="Arial" w:hAnsi="Arial" w:cs="Arial"/>
        </w:rPr>
      </w:pPr>
    </w:p>
    <w:p w14:paraId="47217283" w14:textId="77777777" w:rsidR="00BC1138" w:rsidRPr="00BC1138" w:rsidRDefault="00BC1138" w:rsidP="00BC1138">
      <w:pPr>
        <w:pStyle w:val="NormalWeb"/>
        <w:spacing w:before="0" w:beforeAutospacing="0" w:after="0" w:afterAutospacing="0"/>
        <w:rPr>
          <w:rFonts w:ascii="Arial" w:hAnsi="Arial" w:cs="Arial"/>
        </w:rPr>
      </w:pPr>
      <w:r w:rsidRPr="00BC1138">
        <w:rPr>
          <w:rFonts w:ascii="Arial" w:hAnsi="Arial" w:cs="Arial"/>
        </w:rPr>
        <w:t>When you change schools your new school we get a copy of all this information.</w:t>
      </w:r>
    </w:p>
    <w:p w14:paraId="6932E055" w14:textId="77777777" w:rsidR="00BC1138" w:rsidRPr="00BC1138" w:rsidRDefault="00BC1138" w:rsidP="00BC1138">
      <w:pPr>
        <w:pStyle w:val="ListParagraph"/>
        <w:rPr>
          <w:rFonts w:ascii="Arial" w:hAnsi="Arial" w:cs="Arial"/>
          <w:sz w:val="24"/>
          <w:szCs w:val="24"/>
          <w:lang w:val="en-GB"/>
        </w:rPr>
      </w:pPr>
    </w:p>
    <w:p w14:paraId="61D1DDC8" w14:textId="77777777" w:rsidR="000A2DF0" w:rsidRDefault="000A2DF0" w:rsidP="00BC1138">
      <w:pPr>
        <w:rPr>
          <w:rFonts w:ascii="Arial" w:hAnsi="Arial" w:cs="Arial"/>
          <w:b/>
          <w:sz w:val="28"/>
          <w:szCs w:val="28"/>
          <w:lang w:val="en-GB"/>
        </w:rPr>
      </w:pPr>
    </w:p>
    <w:p w14:paraId="4BB31A0E" w14:textId="77777777" w:rsidR="000A2DF0" w:rsidRDefault="000A2DF0" w:rsidP="00BC1138">
      <w:pPr>
        <w:rPr>
          <w:rFonts w:ascii="Arial" w:hAnsi="Arial" w:cs="Arial"/>
          <w:b/>
          <w:sz w:val="28"/>
          <w:szCs w:val="28"/>
          <w:lang w:val="en-GB"/>
        </w:rPr>
      </w:pPr>
    </w:p>
    <w:p w14:paraId="41A1188A" w14:textId="77777777" w:rsidR="000A2DF0" w:rsidRDefault="000A2DF0" w:rsidP="00BC1138">
      <w:pPr>
        <w:rPr>
          <w:rFonts w:ascii="Arial" w:hAnsi="Arial" w:cs="Arial"/>
          <w:b/>
          <w:sz w:val="28"/>
          <w:szCs w:val="28"/>
          <w:lang w:val="en-GB"/>
        </w:rPr>
      </w:pPr>
    </w:p>
    <w:p w14:paraId="66253088" w14:textId="77777777" w:rsidR="000A2DF0" w:rsidRDefault="000A2DF0" w:rsidP="00BC1138">
      <w:pPr>
        <w:rPr>
          <w:rFonts w:ascii="Arial" w:hAnsi="Arial" w:cs="Arial"/>
          <w:b/>
          <w:sz w:val="28"/>
          <w:szCs w:val="28"/>
          <w:lang w:val="en-GB"/>
        </w:rPr>
      </w:pPr>
    </w:p>
    <w:p w14:paraId="5FD5076D" w14:textId="76DF0DE6" w:rsidR="00BC1138" w:rsidRPr="00BC1138" w:rsidRDefault="00BC1138" w:rsidP="00BC1138">
      <w:pPr>
        <w:rPr>
          <w:rFonts w:ascii="Arial" w:hAnsi="Arial" w:cs="Arial"/>
          <w:b/>
          <w:sz w:val="28"/>
          <w:szCs w:val="28"/>
          <w:lang w:val="en-GB"/>
        </w:rPr>
      </w:pPr>
      <w:r w:rsidRPr="00BC1138">
        <w:rPr>
          <w:rFonts w:ascii="Arial" w:hAnsi="Arial" w:cs="Arial"/>
          <w:b/>
          <w:sz w:val="28"/>
          <w:szCs w:val="28"/>
          <w:lang w:val="en-GB"/>
        </w:rPr>
        <w:lastRenderedPageBreak/>
        <w:t>What should I do if someone at school hurts or upsets me?</w:t>
      </w:r>
    </w:p>
    <w:p w14:paraId="0A8AC5AE" w14:textId="77777777" w:rsidR="00BC1138" w:rsidRDefault="00BC1138" w:rsidP="00BC1138">
      <w:pPr>
        <w:rPr>
          <w:rFonts w:ascii="Arial" w:hAnsi="Arial" w:cs="Arial"/>
          <w:sz w:val="22"/>
          <w:szCs w:val="22"/>
          <w:lang w:val="en-GB"/>
        </w:rPr>
      </w:pPr>
    </w:p>
    <w:p w14:paraId="08CE58F7" w14:textId="77777777" w:rsidR="00BC1138" w:rsidRPr="00BC1138" w:rsidRDefault="00BC1138" w:rsidP="00BC1138">
      <w:pPr>
        <w:rPr>
          <w:rFonts w:ascii="Arial" w:hAnsi="Arial" w:cs="Arial"/>
          <w:sz w:val="24"/>
          <w:szCs w:val="24"/>
          <w:lang w:val="en-GB"/>
        </w:rPr>
      </w:pPr>
      <w:r w:rsidRPr="00BC1138">
        <w:rPr>
          <w:rFonts w:ascii="Arial" w:hAnsi="Arial" w:cs="Arial"/>
          <w:sz w:val="24"/>
          <w:szCs w:val="24"/>
          <w:lang w:val="en-GB"/>
        </w:rPr>
        <w:t>It is very important that you tell a trusted adult if someone at school hurts or upsets you. Here are some of the things that you can do:</w:t>
      </w:r>
    </w:p>
    <w:p w14:paraId="6F37AA69" w14:textId="77777777" w:rsidR="00BC1138" w:rsidRPr="00BC1138" w:rsidRDefault="00BC1138" w:rsidP="00BC1138">
      <w:pPr>
        <w:rPr>
          <w:rFonts w:ascii="Arial" w:hAnsi="Arial" w:cs="Arial"/>
          <w:sz w:val="24"/>
          <w:szCs w:val="24"/>
          <w:lang w:val="en-GB"/>
        </w:rPr>
      </w:pPr>
    </w:p>
    <w:p w14:paraId="45915E34" w14:textId="77777777" w:rsidR="00BC1138" w:rsidRPr="00BC1138" w:rsidRDefault="00BC1138" w:rsidP="00BC1138">
      <w:pPr>
        <w:pStyle w:val="ListParagraph"/>
        <w:numPr>
          <w:ilvl w:val="0"/>
          <w:numId w:val="56"/>
        </w:numPr>
        <w:rPr>
          <w:rFonts w:ascii="Arial" w:hAnsi="Arial" w:cs="Arial"/>
          <w:sz w:val="24"/>
          <w:szCs w:val="24"/>
          <w:lang w:val="en-GB"/>
        </w:rPr>
      </w:pPr>
      <w:r w:rsidRPr="00BC1138">
        <w:rPr>
          <w:rFonts w:ascii="Arial" w:hAnsi="Arial" w:cs="Arial"/>
          <w:sz w:val="24"/>
          <w:szCs w:val="24"/>
          <w:lang w:val="en-GB"/>
        </w:rPr>
        <w:t>Tell a parent of family member</w:t>
      </w:r>
    </w:p>
    <w:p w14:paraId="74D7C5A2" w14:textId="77777777" w:rsidR="00BC1138" w:rsidRPr="00BC1138" w:rsidRDefault="00BC1138" w:rsidP="00BC1138">
      <w:pPr>
        <w:pStyle w:val="ListParagraph"/>
        <w:numPr>
          <w:ilvl w:val="0"/>
          <w:numId w:val="56"/>
        </w:numPr>
        <w:rPr>
          <w:rFonts w:ascii="Arial" w:hAnsi="Arial" w:cs="Arial"/>
          <w:sz w:val="24"/>
          <w:szCs w:val="24"/>
          <w:lang w:val="en-GB"/>
        </w:rPr>
      </w:pPr>
      <w:r w:rsidRPr="00BC1138">
        <w:rPr>
          <w:rFonts w:ascii="Arial" w:hAnsi="Arial" w:cs="Arial"/>
          <w:sz w:val="24"/>
          <w:szCs w:val="24"/>
          <w:lang w:val="en-GB"/>
        </w:rPr>
        <w:t>Tell an adult at school</w:t>
      </w:r>
    </w:p>
    <w:p w14:paraId="14C5C267" w14:textId="649F2E7B" w:rsidR="00BC1138" w:rsidRPr="00165552" w:rsidRDefault="00BC1138" w:rsidP="00165552">
      <w:pPr>
        <w:pStyle w:val="ListParagraph"/>
        <w:numPr>
          <w:ilvl w:val="0"/>
          <w:numId w:val="56"/>
        </w:numPr>
        <w:rPr>
          <w:rFonts w:ascii="Arial" w:hAnsi="Arial" w:cs="Arial"/>
          <w:sz w:val="24"/>
          <w:szCs w:val="24"/>
          <w:lang w:val="en-GB"/>
        </w:rPr>
      </w:pPr>
      <w:r w:rsidRPr="00BC1138">
        <w:rPr>
          <w:rFonts w:ascii="Arial" w:hAnsi="Arial" w:cs="Arial"/>
          <w:sz w:val="24"/>
          <w:szCs w:val="24"/>
          <w:lang w:val="en-GB"/>
        </w:rPr>
        <w:t>Phone Child Line</w:t>
      </w:r>
      <w:r w:rsidR="00165552">
        <w:rPr>
          <w:rFonts w:ascii="Arial" w:hAnsi="Arial" w:cs="Arial"/>
          <w:sz w:val="24"/>
          <w:szCs w:val="24"/>
          <w:lang w:val="en-GB"/>
        </w:rPr>
        <w:t xml:space="preserve"> </w:t>
      </w:r>
      <w:r w:rsidRPr="00165552">
        <w:rPr>
          <w:rFonts w:ascii="Arial" w:hAnsi="Arial" w:cs="Arial"/>
          <w:sz w:val="24"/>
          <w:szCs w:val="24"/>
          <w:lang w:val="en-GB"/>
        </w:rPr>
        <w:t>(0800 1111) or go online www.childline.org.uk</w:t>
      </w:r>
    </w:p>
    <w:p w14:paraId="01BFA849" w14:textId="77777777" w:rsidR="00BC1138" w:rsidRPr="00BC1138" w:rsidRDefault="00BC1138" w:rsidP="00BC1138">
      <w:pPr>
        <w:pStyle w:val="ListParagraph"/>
        <w:rPr>
          <w:rFonts w:ascii="Arial" w:hAnsi="Arial" w:cs="Arial"/>
          <w:sz w:val="24"/>
          <w:szCs w:val="24"/>
          <w:lang w:val="en-GB"/>
        </w:rPr>
      </w:pPr>
    </w:p>
    <w:p w14:paraId="30A7BB35" w14:textId="77777777" w:rsidR="00BC1138" w:rsidRPr="00BC1138" w:rsidRDefault="00BC1138" w:rsidP="00BC1138">
      <w:pPr>
        <w:rPr>
          <w:rFonts w:ascii="Arial" w:hAnsi="Arial" w:cs="Arial"/>
          <w:b/>
          <w:sz w:val="28"/>
          <w:szCs w:val="28"/>
          <w:lang w:val="en-GB"/>
        </w:rPr>
      </w:pPr>
      <w:r w:rsidRPr="00BC1138">
        <w:rPr>
          <w:rFonts w:ascii="Arial" w:hAnsi="Arial" w:cs="Arial"/>
          <w:b/>
          <w:sz w:val="28"/>
          <w:szCs w:val="28"/>
          <w:lang w:val="en-GB"/>
        </w:rPr>
        <w:t>How do I know if an adult in school is safe?</w:t>
      </w:r>
    </w:p>
    <w:p w14:paraId="2DC5AD0F" w14:textId="77777777" w:rsidR="00BC1138" w:rsidRDefault="00BC1138" w:rsidP="00BC1138">
      <w:pPr>
        <w:rPr>
          <w:rFonts w:ascii="Arial" w:hAnsi="Arial" w:cs="Arial"/>
          <w:sz w:val="22"/>
          <w:szCs w:val="22"/>
          <w:lang w:val="en-GB"/>
        </w:rPr>
      </w:pPr>
    </w:p>
    <w:p w14:paraId="138CE9E6" w14:textId="0B3109CA" w:rsidR="00BC1138" w:rsidRDefault="00BC1138" w:rsidP="00BC1138">
      <w:pPr>
        <w:rPr>
          <w:rFonts w:ascii="Arial" w:hAnsi="Arial" w:cs="Arial"/>
          <w:sz w:val="24"/>
          <w:szCs w:val="24"/>
          <w:lang w:val="en-GB"/>
        </w:rPr>
      </w:pPr>
      <w:r w:rsidRPr="00BC1138">
        <w:rPr>
          <w:rFonts w:ascii="Arial" w:hAnsi="Arial" w:cs="Arial"/>
          <w:sz w:val="24"/>
          <w:szCs w:val="24"/>
          <w:lang w:val="en-GB"/>
        </w:rPr>
        <w:t xml:space="preserve">All adults in our school have had special checks to ensure that they are safe and trustworthy. </w:t>
      </w:r>
    </w:p>
    <w:p w14:paraId="73512F8B" w14:textId="0135BD06" w:rsidR="00165552" w:rsidRDefault="00165552" w:rsidP="00BC1138">
      <w:pPr>
        <w:rPr>
          <w:rFonts w:ascii="Arial" w:hAnsi="Arial" w:cs="Arial"/>
          <w:sz w:val="24"/>
          <w:szCs w:val="24"/>
          <w:lang w:val="en-GB"/>
        </w:rPr>
      </w:pPr>
    </w:p>
    <w:p w14:paraId="05A148A7" w14:textId="3C52AE03" w:rsidR="00165552" w:rsidRDefault="00165552" w:rsidP="00BC1138">
      <w:pPr>
        <w:rPr>
          <w:rFonts w:ascii="Arial" w:hAnsi="Arial" w:cs="Arial"/>
          <w:b/>
          <w:sz w:val="28"/>
          <w:szCs w:val="28"/>
          <w:lang w:val="en-GB"/>
        </w:rPr>
      </w:pPr>
      <w:r w:rsidRPr="00165552">
        <w:rPr>
          <w:rFonts w:ascii="Arial" w:hAnsi="Arial" w:cs="Arial"/>
          <w:b/>
          <w:sz w:val="28"/>
          <w:szCs w:val="28"/>
          <w:lang w:val="en-GB"/>
        </w:rPr>
        <w:t>How can I keep myself safe?</w:t>
      </w:r>
    </w:p>
    <w:p w14:paraId="71D5E496" w14:textId="77777777" w:rsidR="00165552" w:rsidRDefault="00165552" w:rsidP="00BC1138">
      <w:pPr>
        <w:rPr>
          <w:rFonts w:ascii="Arial" w:hAnsi="Arial" w:cs="Arial"/>
          <w:sz w:val="24"/>
          <w:szCs w:val="24"/>
          <w:lang w:val="en-GB"/>
        </w:rPr>
      </w:pPr>
    </w:p>
    <w:p w14:paraId="50D5CA67" w14:textId="00AA29C1" w:rsidR="00165552" w:rsidRDefault="00165552" w:rsidP="00BC1138">
      <w:pPr>
        <w:rPr>
          <w:rFonts w:ascii="Arial" w:hAnsi="Arial" w:cs="Arial"/>
          <w:sz w:val="24"/>
          <w:szCs w:val="24"/>
          <w:lang w:val="en-GB"/>
        </w:rPr>
      </w:pPr>
      <w:r>
        <w:rPr>
          <w:rFonts w:ascii="Arial" w:hAnsi="Arial" w:cs="Arial"/>
          <w:sz w:val="24"/>
          <w:szCs w:val="24"/>
          <w:lang w:val="en-GB"/>
        </w:rPr>
        <w:t xml:space="preserve">In </w:t>
      </w:r>
      <w:r w:rsidR="000A2DF0">
        <w:rPr>
          <w:rFonts w:ascii="Arial" w:hAnsi="Arial" w:cs="Arial"/>
          <w:sz w:val="24"/>
          <w:szCs w:val="24"/>
          <w:lang w:val="en-GB"/>
        </w:rPr>
        <w:t>your Jigsaw</w:t>
      </w:r>
      <w:r>
        <w:rPr>
          <w:rFonts w:ascii="Arial" w:hAnsi="Arial" w:cs="Arial"/>
          <w:sz w:val="24"/>
          <w:szCs w:val="24"/>
          <w:lang w:val="en-GB"/>
        </w:rPr>
        <w:t xml:space="preserve"> lessons your teacher will make sure that you understand how to keep yourself safe from:</w:t>
      </w:r>
    </w:p>
    <w:p w14:paraId="4AEA88A0" w14:textId="27E5B640" w:rsidR="00165552" w:rsidRDefault="00165552" w:rsidP="00165552">
      <w:pPr>
        <w:pStyle w:val="ListParagraph"/>
        <w:numPr>
          <w:ilvl w:val="0"/>
          <w:numId w:val="57"/>
        </w:numPr>
        <w:rPr>
          <w:rFonts w:ascii="Arial" w:hAnsi="Arial" w:cs="Arial"/>
          <w:sz w:val="24"/>
          <w:szCs w:val="24"/>
          <w:lang w:val="en-GB"/>
        </w:rPr>
      </w:pPr>
      <w:r>
        <w:rPr>
          <w:rFonts w:ascii="Arial" w:hAnsi="Arial" w:cs="Arial"/>
          <w:sz w:val="24"/>
          <w:szCs w:val="24"/>
          <w:lang w:val="en-GB"/>
        </w:rPr>
        <w:t>Risky behaviour online</w:t>
      </w:r>
    </w:p>
    <w:p w14:paraId="328D78E9" w14:textId="15337A85" w:rsidR="00165552" w:rsidRDefault="00165552" w:rsidP="00165552">
      <w:pPr>
        <w:pStyle w:val="ListParagraph"/>
        <w:numPr>
          <w:ilvl w:val="0"/>
          <w:numId w:val="57"/>
        </w:numPr>
        <w:rPr>
          <w:rFonts w:ascii="Arial" w:hAnsi="Arial" w:cs="Arial"/>
          <w:sz w:val="24"/>
          <w:szCs w:val="24"/>
          <w:lang w:val="en-GB"/>
        </w:rPr>
      </w:pPr>
      <w:r>
        <w:rPr>
          <w:rFonts w:ascii="Arial" w:hAnsi="Arial" w:cs="Arial"/>
          <w:sz w:val="24"/>
          <w:szCs w:val="24"/>
          <w:lang w:val="en-GB"/>
        </w:rPr>
        <w:t>Inappropriate touch</w:t>
      </w:r>
    </w:p>
    <w:p w14:paraId="72EFF54A" w14:textId="75E3EF23" w:rsidR="00165552" w:rsidRDefault="00165552" w:rsidP="00165552">
      <w:pPr>
        <w:pStyle w:val="ListParagraph"/>
        <w:numPr>
          <w:ilvl w:val="0"/>
          <w:numId w:val="57"/>
        </w:numPr>
        <w:rPr>
          <w:rFonts w:ascii="Arial" w:hAnsi="Arial" w:cs="Arial"/>
          <w:sz w:val="24"/>
          <w:szCs w:val="24"/>
          <w:lang w:val="en-GB"/>
        </w:rPr>
      </w:pPr>
      <w:r>
        <w:rPr>
          <w:rFonts w:ascii="Arial" w:hAnsi="Arial" w:cs="Arial"/>
          <w:sz w:val="24"/>
          <w:szCs w:val="24"/>
          <w:lang w:val="en-GB"/>
        </w:rPr>
        <w:t>Unhealthy relationships</w:t>
      </w:r>
      <w:r w:rsidR="000A2DF0">
        <w:rPr>
          <w:rFonts w:ascii="Arial" w:hAnsi="Arial" w:cs="Arial"/>
          <w:sz w:val="24"/>
          <w:szCs w:val="24"/>
          <w:lang w:val="en-GB"/>
        </w:rPr>
        <w:t xml:space="preserve"> including online relationships </w:t>
      </w:r>
    </w:p>
    <w:p w14:paraId="4BFE3BAE" w14:textId="1E6AC2CD" w:rsidR="00165552" w:rsidRDefault="00165552" w:rsidP="00165552">
      <w:pPr>
        <w:pStyle w:val="ListParagraph"/>
        <w:numPr>
          <w:ilvl w:val="0"/>
          <w:numId w:val="57"/>
        </w:numPr>
        <w:rPr>
          <w:rFonts w:ascii="Arial" w:hAnsi="Arial" w:cs="Arial"/>
          <w:sz w:val="24"/>
          <w:szCs w:val="24"/>
          <w:lang w:val="en-GB"/>
        </w:rPr>
      </w:pPr>
      <w:r>
        <w:rPr>
          <w:rFonts w:ascii="Arial" w:hAnsi="Arial" w:cs="Arial"/>
          <w:sz w:val="24"/>
          <w:szCs w:val="24"/>
          <w:lang w:val="en-GB"/>
        </w:rPr>
        <w:t>Risky behaviour in the community</w:t>
      </w:r>
      <w:r w:rsidR="000A2DF0">
        <w:rPr>
          <w:rFonts w:ascii="Arial" w:hAnsi="Arial" w:cs="Arial"/>
          <w:sz w:val="24"/>
          <w:szCs w:val="24"/>
          <w:lang w:val="en-GB"/>
        </w:rPr>
        <w:t xml:space="preserve"> and online </w:t>
      </w:r>
    </w:p>
    <w:p w14:paraId="2517D5D6" w14:textId="38021A6C" w:rsidR="00165552" w:rsidRDefault="00165552" w:rsidP="00165552">
      <w:pPr>
        <w:pStyle w:val="ListParagraph"/>
        <w:numPr>
          <w:ilvl w:val="0"/>
          <w:numId w:val="57"/>
        </w:numPr>
        <w:rPr>
          <w:rFonts w:ascii="Arial" w:hAnsi="Arial" w:cs="Arial"/>
          <w:sz w:val="24"/>
          <w:szCs w:val="24"/>
          <w:lang w:val="en-GB"/>
        </w:rPr>
      </w:pPr>
      <w:r>
        <w:rPr>
          <w:rFonts w:ascii="Arial" w:hAnsi="Arial" w:cs="Arial"/>
          <w:sz w:val="24"/>
          <w:szCs w:val="24"/>
          <w:lang w:val="en-GB"/>
        </w:rPr>
        <w:t>Gangs and violence</w:t>
      </w:r>
    </w:p>
    <w:p w14:paraId="43BC7F45" w14:textId="36699B5A" w:rsidR="00165552" w:rsidRDefault="00165552" w:rsidP="00165552">
      <w:pPr>
        <w:pStyle w:val="ListParagraph"/>
        <w:numPr>
          <w:ilvl w:val="0"/>
          <w:numId w:val="57"/>
        </w:numPr>
        <w:rPr>
          <w:rFonts w:ascii="Arial" w:hAnsi="Arial" w:cs="Arial"/>
          <w:sz w:val="24"/>
          <w:szCs w:val="24"/>
          <w:lang w:val="en-GB"/>
        </w:rPr>
      </w:pPr>
      <w:r>
        <w:rPr>
          <w:rFonts w:ascii="Arial" w:hAnsi="Arial" w:cs="Arial"/>
          <w:sz w:val="24"/>
          <w:szCs w:val="24"/>
          <w:lang w:val="en-GB"/>
        </w:rPr>
        <w:t xml:space="preserve">Prejudice </w:t>
      </w:r>
    </w:p>
    <w:p w14:paraId="0C79A53D" w14:textId="3D9A5275" w:rsidR="00165552" w:rsidRDefault="00165552" w:rsidP="00165552">
      <w:pPr>
        <w:pStyle w:val="ListParagraph"/>
        <w:numPr>
          <w:ilvl w:val="0"/>
          <w:numId w:val="57"/>
        </w:numPr>
        <w:rPr>
          <w:rFonts w:ascii="Arial" w:hAnsi="Arial" w:cs="Arial"/>
          <w:sz w:val="24"/>
          <w:szCs w:val="24"/>
          <w:lang w:val="en-GB"/>
        </w:rPr>
      </w:pPr>
      <w:r>
        <w:rPr>
          <w:rFonts w:ascii="Arial" w:hAnsi="Arial" w:cs="Arial"/>
          <w:sz w:val="24"/>
          <w:szCs w:val="24"/>
          <w:lang w:val="en-GB"/>
        </w:rPr>
        <w:t>Physical harm</w:t>
      </w:r>
    </w:p>
    <w:p w14:paraId="041BCCFD" w14:textId="2D07054C" w:rsidR="00505BDC" w:rsidRDefault="00505BDC" w:rsidP="00505BDC">
      <w:pPr>
        <w:rPr>
          <w:rFonts w:ascii="Arial" w:hAnsi="Arial" w:cs="Arial"/>
          <w:sz w:val="24"/>
          <w:szCs w:val="24"/>
          <w:lang w:val="en-GB"/>
        </w:rPr>
      </w:pPr>
    </w:p>
    <w:p w14:paraId="0162F547" w14:textId="427876C4" w:rsidR="00505BDC" w:rsidRDefault="00505BDC" w:rsidP="00505BDC">
      <w:pPr>
        <w:rPr>
          <w:rFonts w:ascii="Arial" w:hAnsi="Arial" w:cs="Arial"/>
          <w:sz w:val="24"/>
          <w:szCs w:val="24"/>
          <w:lang w:val="en-GB"/>
        </w:rPr>
      </w:pPr>
      <w:r>
        <w:rPr>
          <w:rFonts w:ascii="Arial" w:hAnsi="Arial" w:cs="Arial"/>
          <w:sz w:val="24"/>
          <w:szCs w:val="24"/>
          <w:lang w:val="en-GB"/>
        </w:rPr>
        <w:t>Remember that you can talk to Child Line</w:t>
      </w:r>
    </w:p>
    <w:p w14:paraId="22712189" w14:textId="77777777" w:rsidR="00505BDC" w:rsidRDefault="00505BDC" w:rsidP="00505BDC">
      <w:pPr>
        <w:rPr>
          <w:rFonts w:ascii="Arial" w:hAnsi="Arial" w:cs="Arial"/>
          <w:sz w:val="24"/>
          <w:szCs w:val="24"/>
          <w:lang w:val="en-GB"/>
        </w:rPr>
      </w:pPr>
    </w:p>
    <w:p w14:paraId="3EAA307D" w14:textId="435479F3" w:rsidR="00505BDC" w:rsidRDefault="00505BDC" w:rsidP="00505BDC">
      <w:pPr>
        <w:rPr>
          <w:rFonts w:ascii="Arial" w:hAnsi="Arial" w:cs="Arial"/>
          <w:sz w:val="24"/>
          <w:szCs w:val="24"/>
          <w:lang w:val="en-GB"/>
        </w:rPr>
      </w:pPr>
    </w:p>
    <w:p w14:paraId="1AD73FA3" w14:textId="2CF2BFA7" w:rsidR="00505BDC" w:rsidRPr="00505BDC" w:rsidRDefault="00505BDC" w:rsidP="00505BDC">
      <w:pPr>
        <w:jc w:val="center"/>
        <w:rPr>
          <w:rFonts w:ascii="Arial" w:hAnsi="Arial" w:cs="Arial"/>
          <w:sz w:val="24"/>
          <w:szCs w:val="24"/>
          <w:lang w:val="en-GB"/>
        </w:rPr>
      </w:pPr>
      <w:r>
        <w:rPr>
          <w:noProof/>
          <w:lang w:val="en-GB"/>
        </w:rPr>
        <w:drawing>
          <wp:inline distT="0" distB="0" distL="0" distR="0" wp14:anchorId="77AF259C" wp14:editId="04155AB4">
            <wp:extent cx="6683732" cy="3683479"/>
            <wp:effectExtent l="0" t="0" r="0" b="0"/>
            <wp:docPr id="27" name="Picture 2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6808" cy="3723752"/>
                    </a:xfrm>
                    <a:prstGeom prst="rect">
                      <a:avLst/>
                    </a:prstGeom>
                    <a:noFill/>
                    <a:ln>
                      <a:noFill/>
                    </a:ln>
                  </pic:spPr>
                </pic:pic>
              </a:graphicData>
            </a:graphic>
          </wp:inline>
        </w:drawing>
      </w:r>
    </w:p>
    <w:p w14:paraId="1FF5E10B" w14:textId="77777777" w:rsidR="00BC1138" w:rsidRPr="00BC1138" w:rsidRDefault="00BC1138" w:rsidP="00BC1138">
      <w:pPr>
        <w:rPr>
          <w:rFonts w:ascii="Arial" w:hAnsi="Arial" w:cs="Arial"/>
          <w:sz w:val="24"/>
          <w:szCs w:val="24"/>
          <w:lang w:val="en-GB"/>
        </w:rPr>
      </w:pPr>
    </w:p>
    <w:p w14:paraId="36C71739" w14:textId="77777777" w:rsidR="00BC1138" w:rsidRPr="00D04EEA" w:rsidRDefault="00BC1138" w:rsidP="00BC1138">
      <w:pPr>
        <w:rPr>
          <w:rFonts w:ascii="Arial" w:hAnsi="Arial" w:cs="Arial"/>
          <w:sz w:val="22"/>
          <w:szCs w:val="22"/>
          <w:lang w:val="en-GB"/>
        </w:rPr>
      </w:pPr>
    </w:p>
    <w:p w14:paraId="0ED2B057" w14:textId="77777777" w:rsidR="00BC1138" w:rsidRPr="008303D1" w:rsidRDefault="00BC1138" w:rsidP="00BC1138">
      <w:pPr>
        <w:pStyle w:val="NormalWeb"/>
        <w:spacing w:before="0" w:beforeAutospacing="0" w:after="0" w:afterAutospacing="0"/>
        <w:ind w:left="720"/>
        <w:rPr>
          <w:rFonts w:ascii="Arial" w:hAnsi="Arial" w:cs="Arial"/>
          <w:i/>
          <w:sz w:val="22"/>
          <w:szCs w:val="22"/>
        </w:rPr>
      </w:pPr>
    </w:p>
    <w:p w14:paraId="43C3A9C9" w14:textId="77777777" w:rsidR="00BC1138" w:rsidRPr="00D04EEA" w:rsidRDefault="00BC1138" w:rsidP="00BC1138">
      <w:pPr>
        <w:rPr>
          <w:rFonts w:ascii="Arial" w:hAnsi="Arial" w:cs="Arial"/>
          <w:b/>
          <w:sz w:val="24"/>
          <w:szCs w:val="24"/>
          <w:lang w:val="en-GB"/>
        </w:rPr>
      </w:pPr>
    </w:p>
    <w:p w14:paraId="445555FE" w14:textId="5E12B8D4" w:rsidR="00BC1138" w:rsidRPr="007157DF" w:rsidRDefault="000A2DF0" w:rsidP="00BC1138">
      <w:pPr>
        <w:rPr>
          <w:rFonts w:ascii="Arial" w:hAnsi="Arial" w:cs="Arial"/>
          <w:bCs/>
          <w:sz w:val="24"/>
          <w:szCs w:val="24"/>
        </w:rPr>
      </w:pPr>
      <w:r w:rsidRPr="00D04EEA">
        <w:rPr>
          <w:rFonts w:ascii="Arial" w:hAnsi="Arial" w:cs="Arial"/>
          <w:noProof/>
          <w:sz w:val="28"/>
          <w:szCs w:val="22"/>
          <w:lang w:val="en-GB"/>
        </w:rPr>
        <w:lastRenderedPageBreak/>
        <mc:AlternateContent>
          <mc:Choice Requires="wpc">
            <w:drawing>
              <wp:inline distT="0" distB="0" distL="0" distR="0" wp14:anchorId="0F4980F9" wp14:editId="16457989">
                <wp:extent cx="6821805" cy="8997315"/>
                <wp:effectExtent l="0" t="0" r="17145" b="0"/>
                <wp:docPr id="116"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1" name="Straight Connector 21"/>
                        <wps:cNvCnPr>
                          <a:cxnSpLocks noChangeShapeType="1"/>
                        </wps:cNvCnPr>
                        <wps:spPr bwMode="auto">
                          <a:xfrm flipH="1">
                            <a:off x="3647440" y="7934325"/>
                            <a:ext cx="635" cy="1371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14"/>
                        <wps:cNvCnPr>
                          <a:cxnSpLocks noChangeShapeType="1"/>
                        </wps:cNvCnPr>
                        <wps:spPr bwMode="auto">
                          <a:xfrm>
                            <a:off x="1982153" y="5483860"/>
                            <a:ext cx="127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5"/>
                        <wps:cNvSpPr>
                          <a:spLocks noChangeArrowheads="1"/>
                        </wps:cNvSpPr>
                        <wps:spPr bwMode="auto">
                          <a:xfrm>
                            <a:off x="1087120" y="1638300"/>
                            <a:ext cx="5160645" cy="1343025"/>
                          </a:xfrm>
                          <a:prstGeom prst="flowChartAlternateProcess">
                            <a:avLst/>
                          </a:prstGeom>
                          <a:solidFill>
                            <a:srgbClr val="FFFFFF"/>
                          </a:solidFill>
                          <a:ln w="9525">
                            <a:solidFill>
                              <a:srgbClr val="000000"/>
                            </a:solidFill>
                            <a:miter lim="800000"/>
                            <a:headEnd/>
                            <a:tailEnd/>
                          </a:ln>
                        </wps:spPr>
                        <wps:txbx>
                          <w:txbxContent>
                            <w:p w14:paraId="68805D38" w14:textId="77777777" w:rsidR="000A2DF0" w:rsidRPr="003D25CB" w:rsidRDefault="000A2DF0" w:rsidP="000A2DF0">
                              <w:pPr>
                                <w:jc w:val="center"/>
                                <w:rPr>
                                  <w:rFonts w:ascii="Arial" w:hAnsi="Arial" w:cs="Arial"/>
                                  <w:b/>
                                  <w:sz w:val="32"/>
                                  <w:szCs w:val="32"/>
                                </w:rPr>
                              </w:pPr>
                              <w:r w:rsidRPr="003D25CB">
                                <w:rPr>
                                  <w:rFonts w:ascii="Arial" w:hAnsi="Arial" w:cs="Arial"/>
                                  <w:b/>
                                  <w:sz w:val="32"/>
                                  <w:szCs w:val="32"/>
                                </w:rPr>
                                <w:t>We write down what was said or what happened that worried us.</w:t>
                              </w:r>
                            </w:p>
                            <w:p w14:paraId="1F850ED4" w14:textId="77777777" w:rsidR="000A2DF0" w:rsidRPr="003D25CB" w:rsidRDefault="000A2DF0" w:rsidP="000A2DF0">
                              <w:pPr>
                                <w:jc w:val="center"/>
                                <w:rPr>
                                  <w:rFonts w:ascii="Arial" w:hAnsi="Arial" w:cs="Arial"/>
                                  <w:sz w:val="32"/>
                                  <w:szCs w:val="32"/>
                                </w:rPr>
                              </w:pPr>
                              <w:r w:rsidRPr="003D25CB">
                                <w:rPr>
                                  <w:rFonts w:ascii="Arial" w:hAnsi="Arial" w:cs="Arial"/>
                                  <w:b/>
                                  <w:sz w:val="32"/>
                                  <w:szCs w:val="32"/>
                                </w:rPr>
                                <w:t>If a child has told us about a worry then we reassure them and help them to feel calm.</w:t>
                              </w:r>
                            </w:p>
                          </w:txbxContent>
                        </wps:txbx>
                        <wps:bodyPr rot="0" vert="horz" wrap="square" lIns="91440" tIns="45720" rIns="91440" bIns="45720" anchor="t" anchorCtr="0" upright="1">
                          <a:noAutofit/>
                        </wps:bodyPr>
                      </wps:wsp>
                      <wps:wsp>
                        <wps:cNvPr id="98" name="AutoShape 6"/>
                        <wps:cNvSpPr>
                          <a:spLocks noChangeArrowheads="1"/>
                        </wps:cNvSpPr>
                        <wps:spPr bwMode="auto">
                          <a:xfrm>
                            <a:off x="0" y="3039744"/>
                            <a:ext cx="6821805" cy="465455"/>
                          </a:xfrm>
                          <a:prstGeom prst="flowChartAlternateProcess">
                            <a:avLst/>
                          </a:prstGeom>
                          <a:solidFill>
                            <a:srgbClr val="FFFFFF"/>
                          </a:solidFill>
                          <a:ln w="9525">
                            <a:solidFill>
                              <a:srgbClr val="000000"/>
                            </a:solidFill>
                            <a:miter lim="800000"/>
                            <a:headEnd/>
                            <a:tailEnd/>
                          </a:ln>
                        </wps:spPr>
                        <wps:txbx>
                          <w:txbxContent>
                            <w:p w14:paraId="51880C33" w14:textId="7E07F2AB" w:rsidR="000A2DF0" w:rsidRPr="000A2DF0" w:rsidRDefault="000A2DF0" w:rsidP="000A2DF0">
                              <w:pPr>
                                <w:jc w:val="center"/>
                                <w:rPr>
                                  <w:rFonts w:ascii="Arial" w:hAnsi="Arial" w:cs="Arial"/>
                                  <w:sz w:val="28"/>
                                  <w:szCs w:val="28"/>
                                </w:rPr>
                              </w:pPr>
                              <w:r w:rsidRPr="000A2DF0">
                                <w:rPr>
                                  <w:rFonts w:ascii="Arial" w:hAnsi="Arial" w:cs="Arial"/>
                                  <w:b/>
                                  <w:sz w:val="28"/>
                                  <w:szCs w:val="28"/>
                                </w:rPr>
                                <w:t>The adult who is worried talks to Miss Perkins, Mr Flack or Mrs Atkins</w:t>
                              </w:r>
                            </w:p>
                          </w:txbxContent>
                        </wps:txbx>
                        <wps:bodyPr rot="0" vert="horz" wrap="square" lIns="91440" tIns="45720" rIns="91440" bIns="45720" anchor="t" anchorCtr="0" upright="1">
                          <a:noAutofit/>
                        </wps:bodyPr>
                      </wps:wsp>
                      <wps:wsp>
                        <wps:cNvPr id="99" name="AutoShape 7"/>
                        <wps:cNvSpPr>
                          <a:spLocks noChangeArrowheads="1"/>
                        </wps:cNvSpPr>
                        <wps:spPr bwMode="auto">
                          <a:xfrm>
                            <a:off x="476250" y="3543300"/>
                            <a:ext cx="3013075" cy="2047875"/>
                          </a:xfrm>
                          <a:prstGeom prst="flowChartAlternateProcess">
                            <a:avLst/>
                          </a:prstGeom>
                          <a:solidFill>
                            <a:srgbClr val="FFFFFF"/>
                          </a:solidFill>
                          <a:ln w="9525">
                            <a:solidFill>
                              <a:srgbClr val="000000"/>
                            </a:solidFill>
                            <a:miter lim="800000"/>
                            <a:headEnd/>
                            <a:tailEnd/>
                          </a:ln>
                        </wps:spPr>
                        <wps:txbx>
                          <w:txbxContent>
                            <w:p w14:paraId="667ADEF9" w14:textId="0597A38F" w:rsidR="000A2DF0" w:rsidRPr="003D25CB" w:rsidRDefault="000A2DF0" w:rsidP="000A2DF0">
                              <w:pPr>
                                <w:jc w:val="center"/>
                                <w:rPr>
                                  <w:rFonts w:ascii="Arial" w:hAnsi="Arial" w:cs="Arial"/>
                                  <w:b/>
                                  <w:sz w:val="28"/>
                                  <w:szCs w:val="28"/>
                                </w:rPr>
                              </w:pPr>
                              <w:r>
                                <w:rPr>
                                  <w:rFonts w:ascii="Arial" w:hAnsi="Arial" w:cs="Arial"/>
                                  <w:b/>
                                  <w:sz w:val="28"/>
                                  <w:szCs w:val="28"/>
                                </w:rPr>
                                <w:t xml:space="preserve">We then talk </w:t>
                              </w:r>
                              <w:r w:rsidRPr="003D25CB">
                                <w:rPr>
                                  <w:rFonts w:ascii="Arial" w:hAnsi="Arial" w:cs="Arial"/>
                                  <w:b/>
                                  <w:sz w:val="28"/>
                                  <w:szCs w:val="28"/>
                                </w:rPr>
                                <w:t>to some experts to find out how best to help the child that we are worried about.</w:t>
                              </w:r>
                            </w:p>
                            <w:p w14:paraId="12C8F3F7" w14:textId="77777777" w:rsidR="000A2DF0" w:rsidRPr="003D25CB" w:rsidRDefault="000A2DF0" w:rsidP="000A2DF0">
                              <w:pPr>
                                <w:jc w:val="center"/>
                                <w:rPr>
                                  <w:rFonts w:ascii="Arial" w:hAnsi="Arial" w:cs="Arial"/>
                                  <w:b/>
                                  <w:sz w:val="28"/>
                                  <w:szCs w:val="28"/>
                                </w:rPr>
                              </w:pPr>
                            </w:p>
                            <w:p w14:paraId="424407B9" w14:textId="77777777" w:rsidR="000A2DF0" w:rsidRPr="003D25CB" w:rsidRDefault="000A2DF0" w:rsidP="000A2DF0">
                              <w:pPr>
                                <w:jc w:val="center"/>
                                <w:rPr>
                                  <w:rFonts w:ascii="Arial" w:hAnsi="Arial" w:cs="Arial"/>
                                  <w:sz w:val="28"/>
                                  <w:szCs w:val="28"/>
                                </w:rPr>
                              </w:pPr>
                              <w:r w:rsidRPr="003D25CB">
                                <w:rPr>
                                  <w:rFonts w:ascii="Arial" w:hAnsi="Arial" w:cs="Arial"/>
                                  <w:b/>
                                  <w:sz w:val="28"/>
                                  <w:szCs w:val="28"/>
                                </w:rPr>
                                <w:t>Sometimes the experts decide to come in a talk to the child.</w:t>
                              </w:r>
                            </w:p>
                          </w:txbxContent>
                        </wps:txbx>
                        <wps:bodyPr rot="0" vert="horz" wrap="square" lIns="91440" tIns="45720" rIns="91440" bIns="45720" anchor="t" anchorCtr="0" upright="1">
                          <a:noAutofit/>
                        </wps:bodyPr>
                      </wps:wsp>
                      <wps:wsp>
                        <wps:cNvPr id="100" name="AutoShape 8"/>
                        <wps:cNvCnPr>
                          <a:cxnSpLocks noChangeShapeType="1"/>
                        </wps:cNvCnPr>
                        <wps:spPr bwMode="auto">
                          <a:xfrm>
                            <a:off x="3648392" y="1557020"/>
                            <a:ext cx="127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9"/>
                        <wps:cNvCnPr>
                          <a:cxnSpLocks noChangeShapeType="1"/>
                        </wps:cNvCnPr>
                        <wps:spPr bwMode="auto">
                          <a:xfrm>
                            <a:off x="3667443" y="2981325"/>
                            <a:ext cx="952" cy="58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12"/>
                        <wps:cNvSpPr>
                          <a:spLocks noChangeArrowheads="1"/>
                        </wps:cNvSpPr>
                        <wps:spPr bwMode="auto">
                          <a:xfrm>
                            <a:off x="3722370" y="3678555"/>
                            <a:ext cx="3013075" cy="1805305"/>
                          </a:xfrm>
                          <a:prstGeom prst="flowChartAlternateProcess">
                            <a:avLst/>
                          </a:prstGeom>
                          <a:solidFill>
                            <a:srgbClr val="FFFFFF"/>
                          </a:solidFill>
                          <a:ln w="9525">
                            <a:solidFill>
                              <a:srgbClr val="000000"/>
                            </a:solidFill>
                            <a:miter lim="800000"/>
                            <a:headEnd/>
                            <a:tailEnd/>
                          </a:ln>
                        </wps:spPr>
                        <wps:txbx>
                          <w:txbxContent>
                            <w:p w14:paraId="775DCD99" w14:textId="77777777" w:rsidR="000A2DF0" w:rsidRPr="003D25CB" w:rsidRDefault="000A2DF0" w:rsidP="000A2DF0">
                              <w:pPr>
                                <w:jc w:val="center"/>
                                <w:rPr>
                                  <w:rFonts w:ascii="Arial" w:hAnsi="Arial" w:cs="Arial"/>
                                  <w:sz w:val="32"/>
                                  <w:szCs w:val="32"/>
                                </w:rPr>
                              </w:pPr>
                              <w:r w:rsidRPr="003D25CB">
                                <w:rPr>
                                  <w:rFonts w:ascii="Arial" w:hAnsi="Arial" w:cs="Arial"/>
                                  <w:b/>
                                  <w:sz w:val="32"/>
                                  <w:szCs w:val="32"/>
                                </w:rPr>
                                <w:t>If we are still worried then we can talk to the NSPCC</w:t>
                              </w:r>
                            </w:p>
                          </w:txbxContent>
                        </wps:txbx>
                        <wps:bodyPr rot="0" vert="horz" wrap="square" lIns="91440" tIns="45720" rIns="91440" bIns="45720" anchor="t" anchorCtr="0" upright="1">
                          <a:noAutofit/>
                        </wps:bodyPr>
                      </wps:wsp>
                      <wps:wsp>
                        <wps:cNvPr id="103" name="AutoShape 13"/>
                        <wps:cNvSpPr>
                          <a:spLocks noChangeArrowheads="1"/>
                        </wps:cNvSpPr>
                        <wps:spPr bwMode="auto">
                          <a:xfrm>
                            <a:off x="476250" y="8227694"/>
                            <a:ext cx="6345555" cy="456301"/>
                          </a:xfrm>
                          <a:prstGeom prst="flowChartAlternateProcess">
                            <a:avLst/>
                          </a:prstGeom>
                          <a:solidFill>
                            <a:srgbClr val="FFFFFF"/>
                          </a:solidFill>
                          <a:ln w="9525">
                            <a:solidFill>
                              <a:srgbClr val="000000"/>
                            </a:solidFill>
                            <a:miter lim="800000"/>
                            <a:headEnd/>
                            <a:tailEnd/>
                          </a:ln>
                        </wps:spPr>
                        <wps:txbx>
                          <w:txbxContent>
                            <w:p w14:paraId="380902E8" w14:textId="24354BB1" w:rsidR="000A2DF0" w:rsidRPr="000A2DF0" w:rsidRDefault="000A2DF0" w:rsidP="000A2DF0">
                              <w:pPr>
                                <w:jc w:val="center"/>
                                <w:rPr>
                                  <w:rFonts w:ascii="Arial" w:hAnsi="Arial" w:cs="Arial"/>
                                  <w:b/>
                                  <w:sz w:val="24"/>
                                  <w:szCs w:val="24"/>
                                </w:rPr>
                              </w:pPr>
                              <w:r>
                                <w:rPr>
                                  <w:rFonts w:ascii="Arial" w:hAnsi="Arial" w:cs="Arial"/>
                                  <w:b/>
                                  <w:sz w:val="24"/>
                                  <w:szCs w:val="24"/>
                                </w:rPr>
                                <w:t>We also take</w:t>
                              </w:r>
                              <w:r w:rsidRPr="000A2DF0">
                                <w:rPr>
                                  <w:rFonts w:ascii="Arial" w:hAnsi="Arial" w:cs="Arial"/>
                                  <w:b/>
                                  <w:sz w:val="24"/>
                                  <w:szCs w:val="24"/>
                                </w:rPr>
                                <w:t xml:space="preserve"> advice </w:t>
                              </w:r>
                            </w:p>
                          </w:txbxContent>
                        </wps:txbx>
                        <wps:bodyPr rot="0" vert="horz" wrap="square" lIns="91440" tIns="45720" rIns="91440" bIns="45720" anchor="t" anchorCtr="0" upright="1">
                          <a:noAutofit/>
                        </wps:bodyPr>
                      </wps:wsp>
                      <wps:wsp>
                        <wps:cNvPr id="104" name="AutoShape 15"/>
                        <wps:cNvSpPr>
                          <a:spLocks noChangeArrowheads="1"/>
                        </wps:cNvSpPr>
                        <wps:spPr bwMode="auto">
                          <a:xfrm>
                            <a:off x="848995" y="5800725"/>
                            <a:ext cx="5600065" cy="476885"/>
                          </a:xfrm>
                          <a:prstGeom prst="flowChartAlternateProcess">
                            <a:avLst/>
                          </a:prstGeom>
                          <a:solidFill>
                            <a:srgbClr val="FFFFFF"/>
                          </a:solidFill>
                          <a:ln w="9525">
                            <a:solidFill>
                              <a:srgbClr val="000000"/>
                            </a:solidFill>
                            <a:miter lim="800000"/>
                            <a:headEnd/>
                            <a:tailEnd/>
                          </a:ln>
                        </wps:spPr>
                        <wps:txbx>
                          <w:txbxContent>
                            <w:p w14:paraId="2E1CA8EE" w14:textId="77777777" w:rsidR="000A2DF0" w:rsidRPr="003D25CB" w:rsidRDefault="000A2DF0" w:rsidP="000A2DF0">
                              <w:pPr>
                                <w:jc w:val="center"/>
                                <w:rPr>
                                  <w:rFonts w:ascii="Arial" w:hAnsi="Arial" w:cs="Arial"/>
                                  <w:b/>
                                  <w:sz w:val="32"/>
                                  <w:szCs w:val="32"/>
                                </w:rPr>
                              </w:pPr>
                              <w:r w:rsidRPr="003D25CB">
                                <w:rPr>
                                  <w:rFonts w:ascii="Arial" w:hAnsi="Arial" w:cs="Arial"/>
                                  <w:b/>
                                  <w:sz w:val="32"/>
                                  <w:szCs w:val="32"/>
                                </w:rPr>
                                <w:t>We record what we have done</w:t>
                              </w:r>
                            </w:p>
                          </w:txbxContent>
                        </wps:txbx>
                        <wps:bodyPr rot="0" vert="horz" wrap="square" lIns="91440" tIns="45720" rIns="91440" bIns="45720" anchor="t" anchorCtr="0" upright="1">
                          <a:noAutofit/>
                        </wps:bodyPr>
                      </wps:wsp>
                      <wps:wsp>
                        <wps:cNvPr id="105" name="AutoShape 16"/>
                        <wps:cNvSpPr>
                          <a:spLocks noChangeArrowheads="1"/>
                        </wps:cNvSpPr>
                        <wps:spPr bwMode="auto">
                          <a:xfrm>
                            <a:off x="1365885" y="6456680"/>
                            <a:ext cx="4566285" cy="867410"/>
                          </a:xfrm>
                          <a:prstGeom prst="flowChartAlternateProcess">
                            <a:avLst/>
                          </a:prstGeom>
                          <a:solidFill>
                            <a:srgbClr val="FFFFFF"/>
                          </a:solidFill>
                          <a:ln w="9525">
                            <a:solidFill>
                              <a:srgbClr val="000000"/>
                            </a:solidFill>
                            <a:miter lim="800000"/>
                            <a:headEnd/>
                            <a:tailEnd/>
                          </a:ln>
                        </wps:spPr>
                        <wps:txbx>
                          <w:txbxContent>
                            <w:p w14:paraId="616E3373" w14:textId="77777777" w:rsidR="000A2DF0" w:rsidRPr="003D25CB" w:rsidRDefault="000A2DF0" w:rsidP="000A2DF0">
                              <w:pPr>
                                <w:contextualSpacing/>
                                <w:jc w:val="center"/>
                                <w:rPr>
                                  <w:rFonts w:ascii="Arial" w:hAnsi="Arial" w:cs="Arial"/>
                                  <w:b/>
                                  <w:sz w:val="32"/>
                                  <w:szCs w:val="32"/>
                                </w:rPr>
                              </w:pPr>
                              <w:r w:rsidRPr="003D25CB">
                                <w:rPr>
                                  <w:rFonts w:ascii="Arial" w:hAnsi="Arial" w:cs="Arial"/>
                                  <w:b/>
                                  <w:sz w:val="32"/>
                                  <w:szCs w:val="32"/>
                                </w:rPr>
                                <w:t>We keep checking to make sure that the worries have gone away.</w:t>
                              </w:r>
                            </w:p>
                            <w:p w14:paraId="5BB89FD6" w14:textId="77777777" w:rsidR="000A2DF0" w:rsidRPr="00074AE0" w:rsidRDefault="000A2DF0" w:rsidP="000A2DF0">
                              <w:pPr>
                                <w:rPr>
                                  <w:rFonts w:ascii="Arial" w:hAnsi="Arial" w:cs="Arial"/>
                                  <w:sz w:val="16"/>
                                </w:rPr>
                              </w:pPr>
                            </w:p>
                          </w:txbxContent>
                        </wps:txbx>
                        <wps:bodyPr rot="0" vert="horz" wrap="square" lIns="91440" tIns="45720" rIns="91440" bIns="45720" anchor="t" anchorCtr="0" upright="1">
                          <a:noAutofit/>
                        </wps:bodyPr>
                      </wps:wsp>
                      <wps:wsp>
                        <wps:cNvPr id="106" name="AutoShape 18"/>
                        <wps:cNvCnPr>
                          <a:cxnSpLocks noChangeShapeType="1"/>
                        </wps:cNvCnPr>
                        <wps:spPr bwMode="auto">
                          <a:xfrm>
                            <a:off x="3648710" y="6277610"/>
                            <a:ext cx="63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19"/>
                        <wps:cNvCnPr>
                          <a:cxnSpLocks noChangeShapeType="1"/>
                        </wps:cNvCnPr>
                        <wps:spPr bwMode="auto">
                          <a:xfrm>
                            <a:off x="3649027" y="7324090"/>
                            <a:ext cx="1"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20"/>
                        <wps:cNvSpPr>
                          <a:spLocks noChangeArrowheads="1"/>
                        </wps:cNvSpPr>
                        <wps:spPr bwMode="auto">
                          <a:xfrm>
                            <a:off x="1482090" y="7524115"/>
                            <a:ext cx="4364990" cy="466725"/>
                          </a:xfrm>
                          <a:prstGeom prst="flowChartAlternateProcess">
                            <a:avLst/>
                          </a:prstGeom>
                          <a:solidFill>
                            <a:srgbClr val="FFFFFF"/>
                          </a:solidFill>
                          <a:ln w="9525">
                            <a:solidFill>
                              <a:srgbClr val="000000"/>
                            </a:solidFill>
                            <a:miter lim="800000"/>
                            <a:headEnd/>
                            <a:tailEnd/>
                          </a:ln>
                        </wps:spPr>
                        <wps:txbx>
                          <w:txbxContent>
                            <w:p w14:paraId="1B1DF43B" w14:textId="77777777" w:rsidR="000A2DF0" w:rsidRDefault="000A2DF0" w:rsidP="000A2DF0">
                              <w:pPr>
                                <w:jc w:val="center"/>
                                <w:rPr>
                                  <w:rFonts w:ascii="Arial" w:hAnsi="Arial" w:cs="Arial"/>
                                  <w:sz w:val="24"/>
                                </w:rPr>
                              </w:pPr>
                              <w:r>
                                <w:rPr>
                                  <w:rFonts w:ascii="Arial" w:hAnsi="Arial" w:cs="Arial"/>
                                  <w:b/>
                                  <w:sz w:val="24"/>
                                </w:rPr>
                                <w:t>If we think that the child needs more help than we decide how we can help them</w:t>
                              </w:r>
                            </w:p>
                          </w:txbxContent>
                        </wps:txbx>
                        <wps:bodyPr rot="0" vert="horz" wrap="square" lIns="91440" tIns="45720" rIns="91440" bIns="45720" anchor="t" anchorCtr="0" upright="1">
                          <a:noAutofit/>
                        </wps:bodyPr>
                      </wps:wsp>
                      <wps:wsp>
                        <wps:cNvPr id="109" name="Straight Connector 22"/>
                        <wps:cNvCnPr>
                          <a:cxnSpLocks noChangeShapeType="1"/>
                        </wps:cNvCnPr>
                        <wps:spPr bwMode="auto">
                          <a:xfrm flipH="1" flipV="1">
                            <a:off x="672465" y="80714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0"/>
                        <wps:cNvCnPr>
                          <a:cxnSpLocks noChangeShapeType="1"/>
                        </wps:cNvCnPr>
                        <wps:spPr bwMode="auto">
                          <a:xfrm flipV="1">
                            <a:off x="672465" y="5483860"/>
                            <a:ext cx="1" cy="258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4"/>
                        <wps:cNvSpPr>
                          <a:spLocks noChangeArrowheads="1"/>
                        </wps:cNvSpPr>
                        <wps:spPr bwMode="auto">
                          <a:xfrm>
                            <a:off x="1365885" y="527685"/>
                            <a:ext cx="4566285" cy="1029335"/>
                          </a:xfrm>
                          <a:prstGeom prst="flowChartAlternateProcess">
                            <a:avLst/>
                          </a:prstGeom>
                          <a:solidFill>
                            <a:srgbClr val="FFFFFF"/>
                          </a:solidFill>
                          <a:ln w="9525">
                            <a:solidFill>
                              <a:srgbClr val="000000"/>
                            </a:solidFill>
                            <a:miter lim="800000"/>
                            <a:headEnd/>
                            <a:tailEnd/>
                          </a:ln>
                        </wps:spPr>
                        <wps:txbx>
                          <w:txbxContent>
                            <w:p w14:paraId="18D3EA8F" w14:textId="77777777" w:rsidR="000A2DF0" w:rsidRPr="003D25CB" w:rsidRDefault="000A2DF0" w:rsidP="000A2DF0">
                              <w:pPr>
                                <w:jc w:val="center"/>
                                <w:rPr>
                                  <w:rFonts w:ascii="Arial" w:hAnsi="Arial" w:cs="Arial"/>
                                  <w:b/>
                                  <w:sz w:val="28"/>
                                  <w:szCs w:val="28"/>
                                </w:rPr>
                              </w:pPr>
                              <w:r w:rsidRPr="003D25CB">
                                <w:rPr>
                                  <w:rFonts w:ascii="Arial" w:hAnsi="Arial" w:cs="Arial"/>
                                  <w:b/>
                                  <w:sz w:val="28"/>
                                  <w:szCs w:val="28"/>
                                </w:rPr>
                                <w:t>Think about why we are worried</w:t>
                              </w:r>
                            </w:p>
                            <w:p w14:paraId="14DA3842" w14:textId="77777777" w:rsidR="000A2DF0" w:rsidRPr="003D25CB" w:rsidRDefault="000A2DF0" w:rsidP="000A2DF0">
                              <w:pPr>
                                <w:jc w:val="center"/>
                                <w:rPr>
                                  <w:rFonts w:ascii="Arial" w:hAnsi="Arial" w:cs="Arial"/>
                                  <w:b/>
                                  <w:sz w:val="28"/>
                                  <w:szCs w:val="28"/>
                                </w:rPr>
                              </w:pPr>
                              <w:r w:rsidRPr="003D25CB">
                                <w:rPr>
                                  <w:rFonts w:ascii="Arial" w:hAnsi="Arial" w:cs="Arial"/>
                                  <w:b/>
                                  <w:sz w:val="28"/>
                                  <w:szCs w:val="28"/>
                                </w:rPr>
                                <w:t>Did a child tell us something?</w:t>
                              </w:r>
                            </w:p>
                            <w:p w14:paraId="12ACFA52" w14:textId="77777777" w:rsidR="000A2DF0" w:rsidRPr="003D25CB" w:rsidRDefault="000A2DF0" w:rsidP="000A2DF0">
                              <w:pPr>
                                <w:jc w:val="center"/>
                                <w:rPr>
                                  <w:rFonts w:ascii="Arial" w:hAnsi="Arial" w:cs="Arial"/>
                                  <w:b/>
                                  <w:sz w:val="28"/>
                                  <w:szCs w:val="28"/>
                                </w:rPr>
                              </w:pPr>
                              <w:r w:rsidRPr="003D25CB">
                                <w:rPr>
                                  <w:rFonts w:ascii="Arial" w:hAnsi="Arial" w:cs="Arial"/>
                                  <w:b/>
                                  <w:sz w:val="28"/>
                                  <w:szCs w:val="28"/>
                                </w:rPr>
                                <w:t>Did we see something that made us feel worried?</w:t>
                              </w:r>
                            </w:p>
                          </w:txbxContent>
                        </wps:txbx>
                        <wps:bodyPr rot="0" vert="horz" wrap="square" lIns="91440" tIns="45720" rIns="91440" bIns="45720" anchor="t" anchorCtr="0" upright="1">
                          <a:noAutofit/>
                        </wps:bodyPr>
                      </wps:wsp>
                      <wps:wsp>
                        <wps:cNvPr id="112" name="AutoShape 6"/>
                        <wps:cNvSpPr>
                          <a:spLocks noChangeArrowheads="1"/>
                        </wps:cNvSpPr>
                        <wps:spPr bwMode="auto">
                          <a:xfrm>
                            <a:off x="579755" y="125730"/>
                            <a:ext cx="6242050" cy="354330"/>
                          </a:xfrm>
                          <a:prstGeom prst="flowChartAlternateProcess">
                            <a:avLst/>
                          </a:prstGeom>
                          <a:solidFill>
                            <a:srgbClr val="FFFFFF"/>
                          </a:solidFill>
                          <a:ln w="9525">
                            <a:solidFill>
                              <a:srgbClr val="FFFFFF"/>
                            </a:solidFill>
                            <a:miter lim="800000"/>
                            <a:headEnd/>
                            <a:tailEnd/>
                          </a:ln>
                        </wps:spPr>
                        <wps:txbx>
                          <w:txbxContent>
                            <w:p w14:paraId="0DD32D1A" w14:textId="77777777" w:rsidR="000A2DF0" w:rsidRDefault="000A2DF0" w:rsidP="000A2DF0">
                              <w:pPr>
                                <w:jc w:val="center"/>
                                <w:rPr>
                                  <w:rFonts w:ascii="Arial" w:hAnsi="Arial" w:cs="Arial"/>
                                  <w:sz w:val="28"/>
                                  <w:szCs w:val="22"/>
                                  <w:lang w:val="en-GB"/>
                                </w:rPr>
                              </w:pPr>
                              <w:r>
                                <w:rPr>
                                  <w:rFonts w:ascii="Arial" w:hAnsi="Arial" w:cs="Arial"/>
                                  <w:b/>
                                  <w:sz w:val="30"/>
                                  <w:szCs w:val="24"/>
                                  <w:lang w:val="en-GB"/>
                                </w:rPr>
                                <w:t>What we do when we are worried about a child</w:t>
                              </w:r>
                            </w:p>
                            <w:p w14:paraId="7975F644" w14:textId="77777777" w:rsidR="000A2DF0" w:rsidRPr="006F31C6" w:rsidRDefault="000A2DF0" w:rsidP="000A2DF0">
                              <w:pPr>
                                <w:jc w:val="center"/>
                                <w:rPr>
                                  <w:rFonts w:ascii="Arial" w:hAnsi="Arial" w:cs="Arial"/>
                                </w:rPr>
                              </w:pPr>
                            </w:p>
                          </w:txbxContent>
                        </wps:txbx>
                        <wps:bodyPr rot="0" vert="horz" wrap="square" lIns="91440" tIns="45720" rIns="91440" bIns="45720" anchor="t" anchorCtr="0" upright="1">
                          <a:noAutofit/>
                        </wps:bodyPr>
                      </wps:wsp>
                      <wps:wsp>
                        <wps:cNvPr id="113" name="AutoShape 150"/>
                        <wps:cNvCnPr>
                          <a:cxnSpLocks noChangeShapeType="1"/>
                        </wps:cNvCnPr>
                        <wps:spPr bwMode="auto">
                          <a:xfrm>
                            <a:off x="2082800" y="3410585"/>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153"/>
                        <wps:cNvCnPr>
                          <a:cxnSpLocks noChangeShapeType="1"/>
                        </wps:cNvCnPr>
                        <wps:spPr bwMode="auto">
                          <a:xfrm>
                            <a:off x="5334635" y="3410585"/>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154"/>
                        <wps:cNvCnPr>
                          <a:cxnSpLocks noChangeShapeType="1"/>
                        </wps:cNvCnPr>
                        <wps:spPr bwMode="auto">
                          <a:xfrm>
                            <a:off x="3489325" y="4567238"/>
                            <a:ext cx="233045" cy="1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F4980F9" id="Canvas 18" o:spid="_x0000_s1027" editas="canvas" style="width:537.15pt;height:708.45pt;mso-position-horizontal-relative:char;mso-position-vertical-relative:line" coordsize="68218,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218;height:89973;visibility:visible;mso-wrap-style:square">
                  <v:fill o:detectmouseclick="t"/>
                  <v:path o:connecttype="none"/>
                </v:shape>
                <v:line id="Straight Connector 21" o:spid="_x0000_s1029" style="position:absolute;flip:x;visibility:visible;mso-wrap-style:square" from="36474,79343" to="36480,8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shapetype id="_x0000_t32" coordsize="21600,21600" o:spt="32" o:oned="t" path="m,l21600,21600e" filled="f">
                  <v:path arrowok="t" fillok="f" o:connecttype="none"/>
                  <o:lock v:ext="edit" shapetype="t"/>
                </v:shapetype>
                <v:shape id="AutoShape 14" o:spid="_x0000_s1030" type="#_x0000_t32" style="position:absolute;left:19821;top:54838;width:13;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bM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kU7l/iD5CLPwAAAP//AwBQSwECLQAUAAYACAAAACEA2+H2y+4AAACFAQAAEwAAAAAAAAAA&#10;AAAAAAAAAAAAW0NvbnRlbnRfVHlwZXNdLnhtbFBLAQItABQABgAIAAAAIQBa9CxbvwAAABUBAAAL&#10;AAAAAAAAAAAAAAAAAB8BAABfcmVscy8ucmVsc1BLAQItABQABgAIAAAAIQBSd9bMxQAAANsAAAAP&#10;AAAAAAAAAAAAAAAAAAcCAABkcnMvZG93bnJldi54bWxQSwUGAAAAAAMAAwC3AAAA+QI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10871;top:16383;width:51606;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">
                  <v:textbox>
                    <w:txbxContent>
                      <w:p w14:paraId="68805D38" w14:textId="77777777" w:rsidR="000A2DF0" w:rsidRPr="003D25CB" w:rsidRDefault="000A2DF0" w:rsidP="000A2DF0">
                        <w:pPr>
                          <w:jc w:val="center"/>
                          <w:rPr>
                            <w:rFonts w:ascii="Arial" w:hAnsi="Arial" w:cs="Arial"/>
                            <w:b/>
                            <w:sz w:val="32"/>
                            <w:szCs w:val="32"/>
                          </w:rPr>
                        </w:pPr>
                        <w:r w:rsidRPr="003D25CB">
                          <w:rPr>
                            <w:rFonts w:ascii="Arial" w:hAnsi="Arial" w:cs="Arial"/>
                            <w:b/>
                            <w:sz w:val="32"/>
                            <w:szCs w:val="32"/>
                          </w:rPr>
                          <w:t>We write down what was said or what happened that worried us.</w:t>
                        </w:r>
                      </w:p>
                      <w:p w14:paraId="1F850ED4" w14:textId="77777777" w:rsidR="000A2DF0" w:rsidRPr="003D25CB" w:rsidRDefault="000A2DF0" w:rsidP="000A2DF0">
                        <w:pPr>
                          <w:jc w:val="center"/>
                          <w:rPr>
                            <w:rFonts w:ascii="Arial" w:hAnsi="Arial" w:cs="Arial"/>
                            <w:sz w:val="32"/>
                            <w:szCs w:val="32"/>
                          </w:rPr>
                        </w:pPr>
                        <w:r w:rsidRPr="003D25CB">
                          <w:rPr>
                            <w:rFonts w:ascii="Arial" w:hAnsi="Arial" w:cs="Arial"/>
                            <w:b/>
                            <w:sz w:val="32"/>
                            <w:szCs w:val="32"/>
                          </w:rPr>
                          <w:t>If a child has told us about a worry then we reassure them and help them to feel calm.</w:t>
                        </w:r>
                      </w:p>
                    </w:txbxContent>
                  </v:textbox>
                </v:shape>
                <v:shape id="AutoShape 6" o:spid="_x0000_s1032" type="#_x0000_t176" style="position:absolute;top:30397;width:68218;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">
                  <v:textbox>
                    <w:txbxContent>
                      <w:p w14:paraId="51880C33" w14:textId="7E07F2AB" w:rsidR="000A2DF0" w:rsidRPr="000A2DF0" w:rsidRDefault="000A2DF0" w:rsidP="000A2DF0">
                        <w:pPr>
                          <w:jc w:val="center"/>
                          <w:rPr>
                            <w:rFonts w:ascii="Arial" w:hAnsi="Arial" w:cs="Arial"/>
                            <w:sz w:val="28"/>
                            <w:szCs w:val="28"/>
                          </w:rPr>
                        </w:pPr>
                        <w:r w:rsidRPr="000A2DF0">
                          <w:rPr>
                            <w:rFonts w:ascii="Arial" w:hAnsi="Arial" w:cs="Arial"/>
                            <w:b/>
                            <w:sz w:val="28"/>
                            <w:szCs w:val="28"/>
                          </w:rPr>
                          <w:t>The adul</w:t>
                        </w:r>
                        <w:r w:rsidRPr="000A2DF0">
                          <w:rPr>
                            <w:rFonts w:ascii="Arial" w:hAnsi="Arial" w:cs="Arial"/>
                            <w:b/>
                            <w:sz w:val="28"/>
                            <w:szCs w:val="28"/>
                          </w:rPr>
                          <w:t>t who is worried talks to Miss Perkins, Mr Flack or Mrs Atkins</w:t>
                        </w:r>
                      </w:p>
                    </w:txbxContent>
                  </v:textbox>
                </v:shape>
                <v:shape id="AutoShape 7" o:spid="_x0000_s1033" type="#_x0000_t176" style="position:absolute;left:4762;top:35433;width:30131;height:20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">
                  <v:textbox>
                    <w:txbxContent>
                      <w:p w14:paraId="667ADEF9" w14:textId="0597A38F" w:rsidR="000A2DF0" w:rsidRPr="003D25CB" w:rsidRDefault="000A2DF0" w:rsidP="000A2DF0">
                        <w:pPr>
                          <w:jc w:val="center"/>
                          <w:rPr>
                            <w:rFonts w:ascii="Arial" w:hAnsi="Arial" w:cs="Arial"/>
                            <w:b/>
                            <w:sz w:val="28"/>
                            <w:szCs w:val="28"/>
                          </w:rPr>
                        </w:pPr>
                        <w:r>
                          <w:rPr>
                            <w:rFonts w:ascii="Arial" w:hAnsi="Arial" w:cs="Arial"/>
                            <w:b/>
                            <w:sz w:val="28"/>
                            <w:szCs w:val="28"/>
                          </w:rPr>
                          <w:t xml:space="preserve">We then talk </w:t>
                        </w:r>
                        <w:r w:rsidRPr="003D25CB">
                          <w:rPr>
                            <w:rFonts w:ascii="Arial" w:hAnsi="Arial" w:cs="Arial"/>
                            <w:b/>
                            <w:sz w:val="28"/>
                            <w:szCs w:val="28"/>
                          </w:rPr>
                          <w:t>to some experts to find out how best to help the child that we are worried about.</w:t>
                        </w:r>
                      </w:p>
                      <w:p w14:paraId="12C8F3F7" w14:textId="77777777" w:rsidR="000A2DF0" w:rsidRPr="003D25CB" w:rsidRDefault="000A2DF0" w:rsidP="000A2DF0">
                        <w:pPr>
                          <w:jc w:val="center"/>
                          <w:rPr>
                            <w:rFonts w:ascii="Arial" w:hAnsi="Arial" w:cs="Arial"/>
                            <w:b/>
                            <w:sz w:val="28"/>
                            <w:szCs w:val="28"/>
                          </w:rPr>
                        </w:pPr>
                      </w:p>
                      <w:p w14:paraId="424407B9" w14:textId="77777777" w:rsidR="000A2DF0" w:rsidRPr="003D25CB" w:rsidRDefault="000A2DF0" w:rsidP="000A2DF0">
                        <w:pPr>
                          <w:jc w:val="center"/>
                          <w:rPr>
                            <w:rFonts w:ascii="Arial" w:hAnsi="Arial" w:cs="Arial"/>
                            <w:sz w:val="28"/>
                            <w:szCs w:val="28"/>
                          </w:rPr>
                        </w:pPr>
                        <w:r w:rsidRPr="003D25CB">
                          <w:rPr>
                            <w:rFonts w:ascii="Arial" w:hAnsi="Arial" w:cs="Arial"/>
                            <w:b/>
                            <w:sz w:val="28"/>
                            <w:szCs w:val="28"/>
                          </w:rPr>
                          <w:t>Sometimes the experts decide to come in a talk to the child.</w:t>
                        </w:r>
                      </w:p>
                    </w:txbxContent>
                  </v:textbox>
                </v:shape>
                <v:shape id="AutoShape 8" o:spid="_x0000_s1034" type="#_x0000_t32" style="position:absolute;left:36483;top:15570;width:13;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">
                  <v:stroke endarrow="block"/>
                </v:shape>
                <v:shape id="AutoShape 9" o:spid="_x0000_s1035" type="#_x0000_t32" style="position:absolute;left:36674;top:29813;width:9;height:5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">
                  <v:stroke endarrow="block"/>
                </v:shape>
                <v:shape id="AutoShape 12" o:spid="_x0000_s1036" type="#_x0000_t176" style="position:absolute;left:37223;top:36785;width:30131;height:18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">
                  <v:textbox>
                    <w:txbxContent>
                      <w:p w14:paraId="775DCD99" w14:textId="77777777" w:rsidR="000A2DF0" w:rsidRPr="003D25CB" w:rsidRDefault="000A2DF0" w:rsidP="000A2DF0">
                        <w:pPr>
                          <w:jc w:val="center"/>
                          <w:rPr>
                            <w:rFonts w:ascii="Arial" w:hAnsi="Arial" w:cs="Arial"/>
                            <w:sz w:val="32"/>
                            <w:szCs w:val="32"/>
                          </w:rPr>
                        </w:pPr>
                        <w:r w:rsidRPr="003D25CB">
                          <w:rPr>
                            <w:rFonts w:ascii="Arial" w:hAnsi="Arial" w:cs="Arial"/>
                            <w:b/>
                            <w:sz w:val="32"/>
                            <w:szCs w:val="32"/>
                          </w:rPr>
                          <w:t>If we are still worried then we can talk to the NSPCC</w:t>
                        </w:r>
                      </w:p>
                    </w:txbxContent>
                  </v:textbox>
                </v:shape>
                <v:shape id="AutoShape 13" o:spid="_x0000_s1037" type="#_x0000_t176" style="position:absolute;left:4762;top:82276;width:63456;height:4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">
                  <v:textbox>
                    <w:txbxContent>
                      <w:p w14:paraId="380902E8" w14:textId="24354BB1" w:rsidR="000A2DF0" w:rsidRPr="000A2DF0" w:rsidRDefault="000A2DF0" w:rsidP="000A2DF0">
                        <w:pPr>
                          <w:jc w:val="center"/>
                          <w:rPr>
                            <w:rFonts w:ascii="Arial" w:hAnsi="Arial" w:cs="Arial"/>
                            <w:b/>
                            <w:sz w:val="24"/>
                            <w:szCs w:val="24"/>
                          </w:rPr>
                        </w:pPr>
                        <w:r>
                          <w:rPr>
                            <w:rFonts w:ascii="Arial" w:hAnsi="Arial" w:cs="Arial"/>
                            <w:b/>
                            <w:sz w:val="24"/>
                            <w:szCs w:val="24"/>
                          </w:rPr>
                          <w:t>We also take</w:t>
                        </w:r>
                        <w:r w:rsidRPr="000A2DF0">
                          <w:rPr>
                            <w:rFonts w:ascii="Arial" w:hAnsi="Arial" w:cs="Arial"/>
                            <w:b/>
                            <w:sz w:val="24"/>
                            <w:szCs w:val="24"/>
                          </w:rPr>
                          <w:t xml:space="preserve"> advice </w:t>
                        </w:r>
                      </w:p>
                    </w:txbxContent>
                  </v:textbox>
                </v:shape>
                <v:shape id="AutoShape 15" o:spid="_x0000_s1038" type="#_x0000_t176" style="position:absolute;left:8489;top:58007;width:56001;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">
                  <v:textbox>
                    <w:txbxContent>
                      <w:p w14:paraId="2E1CA8EE" w14:textId="77777777" w:rsidR="000A2DF0" w:rsidRPr="003D25CB" w:rsidRDefault="000A2DF0" w:rsidP="000A2DF0">
                        <w:pPr>
                          <w:jc w:val="center"/>
                          <w:rPr>
                            <w:rFonts w:ascii="Arial" w:hAnsi="Arial" w:cs="Arial"/>
                            <w:b/>
                            <w:sz w:val="32"/>
                            <w:szCs w:val="32"/>
                          </w:rPr>
                        </w:pPr>
                        <w:r w:rsidRPr="003D25CB">
                          <w:rPr>
                            <w:rFonts w:ascii="Arial" w:hAnsi="Arial" w:cs="Arial"/>
                            <w:b/>
                            <w:sz w:val="32"/>
                            <w:szCs w:val="32"/>
                          </w:rPr>
                          <w:t>We record what we have done</w:t>
                        </w:r>
                      </w:p>
                    </w:txbxContent>
                  </v:textbox>
                </v:shape>
                <v:shape id="AutoShape 16" o:spid="_x0000_s1039" type="#_x0000_t176" style="position:absolute;left:13658;top:64566;width:45663;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">
                  <v:textbox>
                    <w:txbxContent>
                      <w:p w14:paraId="616E3373" w14:textId="77777777" w:rsidR="000A2DF0" w:rsidRPr="003D25CB" w:rsidRDefault="000A2DF0" w:rsidP="000A2DF0">
                        <w:pPr>
                          <w:contextualSpacing/>
                          <w:jc w:val="center"/>
                          <w:rPr>
                            <w:rFonts w:ascii="Arial" w:hAnsi="Arial" w:cs="Arial"/>
                            <w:b/>
                            <w:sz w:val="32"/>
                            <w:szCs w:val="32"/>
                          </w:rPr>
                        </w:pPr>
                        <w:r w:rsidRPr="003D25CB">
                          <w:rPr>
                            <w:rFonts w:ascii="Arial" w:hAnsi="Arial" w:cs="Arial"/>
                            <w:b/>
                            <w:sz w:val="32"/>
                            <w:szCs w:val="32"/>
                          </w:rPr>
                          <w:t>We keep checking to make sure that the worries have gone away.</w:t>
                        </w:r>
                      </w:p>
                      <w:p w14:paraId="5BB89FD6" w14:textId="77777777" w:rsidR="000A2DF0" w:rsidRPr="00074AE0" w:rsidRDefault="000A2DF0" w:rsidP="000A2DF0">
                        <w:pPr>
                          <w:rPr>
                            <w:rFonts w:ascii="Arial" w:hAnsi="Arial" w:cs="Arial"/>
                            <w:sz w:val="16"/>
                          </w:rPr>
                        </w:pPr>
                      </w:p>
                    </w:txbxContent>
                  </v:textbox>
                </v:shape>
                <v:shape id="AutoShape 18" o:spid="_x0000_s1040" type="#_x0000_t32" style="position:absolute;left:36487;top:62776;width:6;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">
                  <v:stroke endarrow="block"/>
                </v:shape>
                <v:shape id="AutoShape 19" o:spid="_x0000_s1041" type="#_x0000_t32" style="position:absolute;left:36490;top:7324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">
                  <v:stroke endarrow="block"/>
                </v:shape>
                <v:shape id="AutoShape 20" o:spid="_x0000_s1042" type="#_x0000_t176" style="position:absolute;left:14820;top:75241;width:4365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">
                  <v:textbox>
                    <w:txbxContent>
                      <w:p w14:paraId="1B1DF43B" w14:textId="77777777" w:rsidR="000A2DF0" w:rsidRDefault="000A2DF0" w:rsidP="000A2DF0">
                        <w:pPr>
                          <w:jc w:val="center"/>
                          <w:rPr>
                            <w:rFonts w:ascii="Arial" w:hAnsi="Arial" w:cs="Arial"/>
                            <w:sz w:val="24"/>
                          </w:rPr>
                        </w:pPr>
                        <w:r>
                          <w:rPr>
                            <w:rFonts w:ascii="Arial" w:hAnsi="Arial" w:cs="Arial"/>
                            <w:b/>
                            <w:sz w:val="24"/>
                          </w:rPr>
                          <w:t>If we think that the child needs more help than we decide how we can help them</w:t>
                        </w:r>
                      </w:p>
                    </w:txbxContent>
                  </v:textbox>
                </v:shape>
                <v:line id="Straight Connector 22" o:spid="_x0000_s1043" style="position:absolute;flip:x y;visibility:visible;mso-wrap-style:square" from="6724,80714" to="36493,8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"/>
                <v:shape id="AutoShape 10" o:spid="_x0000_s1044" type="#_x0000_t32" style="position:absolute;left:6724;top:54838;width:0;height:258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">
                  <v:stroke endarrow="block"/>
                </v:shape>
                <v:shape id="AutoShape 4" o:spid="_x0000_s1045" type="#_x0000_t176" style="position:absolute;left:13658;top:5276;width:45663;height:10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">
                  <v:textbox>
                    <w:txbxContent>
                      <w:p w14:paraId="18D3EA8F" w14:textId="77777777" w:rsidR="000A2DF0" w:rsidRPr="003D25CB" w:rsidRDefault="000A2DF0" w:rsidP="000A2DF0">
                        <w:pPr>
                          <w:jc w:val="center"/>
                          <w:rPr>
                            <w:rFonts w:ascii="Arial" w:hAnsi="Arial" w:cs="Arial"/>
                            <w:b/>
                            <w:sz w:val="28"/>
                            <w:szCs w:val="28"/>
                          </w:rPr>
                        </w:pPr>
                        <w:r w:rsidRPr="003D25CB">
                          <w:rPr>
                            <w:rFonts w:ascii="Arial" w:hAnsi="Arial" w:cs="Arial"/>
                            <w:b/>
                            <w:sz w:val="28"/>
                            <w:szCs w:val="28"/>
                          </w:rPr>
                          <w:t>Think about why we are worried</w:t>
                        </w:r>
                      </w:p>
                      <w:p w14:paraId="14DA3842" w14:textId="77777777" w:rsidR="000A2DF0" w:rsidRPr="003D25CB" w:rsidRDefault="000A2DF0" w:rsidP="000A2DF0">
                        <w:pPr>
                          <w:jc w:val="center"/>
                          <w:rPr>
                            <w:rFonts w:ascii="Arial" w:hAnsi="Arial" w:cs="Arial"/>
                            <w:b/>
                            <w:sz w:val="28"/>
                            <w:szCs w:val="28"/>
                          </w:rPr>
                        </w:pPr>
                        <w:r w:rsidRPr="003D25CB">
                          <w:rPr>
                            <w:rFonts w:ascii="Arial" w:hAnsi="Arial" w:cs="Arial"/>
                            <w:b/>
                            <w:sz w:val="28"/>
                            <w:szCs w:val="28"/>
                          </w:rPr>
                          <w:t>Did a child tell us something?</w:t>
                        </w:r>
                      </w:p>
                      <w:p w14:paraId="12ACFA52" w14:textId="77777777" w:rsidR="000A2DF0" w:rsidRPr="003D25CB" w:rsidRDefault="000A2DF0" w:rsidP="000A2DF0">
                        <w:pPr>
                          <w:jc w:val="center"/>
                          <w:rPr>
                            <w:rFonts w:ascii="Arial" w:hAnsi="Arial" w:cs="Arial"/>
                            <w:b/>
                            <w:sz w:val="28"/>
                            <w:szCs w:val="28"/>
                          </w:rPr>
                        </w:pPr>
                        <w:r w:rsidRPr="003D25CB">
                          <w:rPr>
                            <w:rFonts w:ascii="Arial" w:hAnsi="Arial" w:cs="Arial"/>
                            <w:b/>
                            <w:sz w:val="28"/>
                            <w:szCs w:val="28"/>
                          </w:rPr>
                          <w:t>Did we see something that made us feel worried?</w:t>
                        </w:r>
                      </w:p>
                    </w:txbxContent>
                  </v:textbox>
                </v:shape>
                <v:shape id="AutoShape 6" o:spid="_x0000_s1046" type="#_x0000_t176" style="position:absolute;left:5797;top:1257;width:62421;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" strokecolor="white">
                  <v:textbox>
                    <w:txbxContent>
                      <w:p w14:paraId="0DD32D1A" w14:textId="77777777" w:rsidR="000A2DF0" w:rsidRDefault="000A2DF0" w:rsidP="000A2DF0">
                        <w:pPr>
                          <w:jc w:val="center"/>
                          <w:rPr>
                            <w:rFonts w:ascii="Arial" w:hAnsi="Arial" w:cs="Arial"/>
                            <w:sz w:val="28"/>
                            <w:szCs w:val="22"/>
                            <w:lang w:val="en-GB"/>
                          </w:rPr>
                        </w:pPr>
                        <w:r>
                          <w:rPr>
                            <w:rFonts w:ascii="Arial" w:hAnsi="Arial" w:cs="Arial"/>
                            <w:b/>
                            <w:sz w:val="30"/>
                            <w:szCs w:val="24"/>
                            <w:lang w:val="en-GB"/>
                          </w:rPr>
                          <w:t>What we do when we are worried about a child</w:t>
                        </w:r>
                      </w:p>
                      <w:p w14:paraId="7975F644" w14:textId="77777777" w:rsidR="000A2DF0" w:rsidRPr="006F31C6" w:rsidRDefault="000A2DF0" w:rsidP="000A2DF0">
                        <w:pPr>
                          <w:jc w:val="center"/>
                          <w:rPr>
                            <w:rFonts w:ascii="Arial" w:hAnsi="Arial" w:cs="Arial"/>
                          </w:rPr>
                        </w:pPr>
                      </w:p>
                    </w:txbxContent>
                  </v:textbox>
                </v:shape>
                <v:shape id="AutoShape 150" o:spid="_x0000_s1047" type="#_x0000_t32" style="position:absolute;left:20828;top:34105;width:69;height: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Y+xAAAANwAAAAPAAAAZHJzL2Rvd25yZXYueG1sRE9Na8JA&#10;EL0X/A/LCN7qJh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IK0Jj7EAAAA3AAAAA8A&#10;AAAAAAAAAAAAAAAABwIAAGRycy9kb3ducmV2LnhtbFBLBQYAAAAAAwADALcAAAD4AgAAAAA=&#10;">
                  <v:stroke endarrow="block"/>
                </v:shape>
                <v:shape id="AutoShape 153" o:spid="_x0000_s1048" type="#_x0000_t32" style="position:absolute;left:53346;top:34105;width:70;height: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b5KxAAAANwAAAAPAAAAZHJzL2Rvd25yZXYueG1sRE9Na8JA&#10;EL0X/A/LCN7qJk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A1dvkrEAAAA3AAAAA8A&#10;AAAAAAAAAAAAAAAABwIAAGRycy9kb3ducmV2LnhtbFBLBQYAAAAAAwADALcAAAD4AgAAAAA=&#10;">
                  <v:stroke endarrow="block"/>
                </v:shape>
                <v:shape id="AutoShape 154" o:spid="_x0000_s1049" type="#_x0000_t32" style="position:absolute;left:34893;top:45672;width:2330;height: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vRxAAAANwAAAAPAAAAZHJzL2Rvd25yZXYueG1sRE9Na8JA&#10;EL0X/A/LCN7qJgWl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GIRG9HEAAAA3AAAAA8A&#10;AAAAAAAAAAAAAAAABwIAAGRycy9kb3ducmV2LnhtbFBLBQYAAAAAAwADALcAAAD4AgAAAAA=&#10;">
                  <v:stroke endarrow="block"/>
                </v:shape>
                <w10:anchorlock/>
              </v:group>
            </w:pict>
          </mc:Fallback>
        </mc:AlternateContent>
      </w:r>
    </w:p>
    <w:p w14:paraId="15BFF565" w14:textId="747776F7" w:rsidR="00383992" w:rsidRPr="00D04EEA" w:rsidRDefault="00383992" w:rsidP="00847D84">
      <w:pPr>
        <w:ind w:left="-284"/>
        <w:jc w:val="center"/>
        <w:rPr>
          <w:rFonts w:ascii="Arial" w:hAnsi="Arial" w:cs="Arial"/>
          <w:sz w:val="28"/>
          <w:szCs w:val="22"/>
          <w:lang w:val="en-GB"/>
        </w:rPr>
      </w:pPr>
      <w:r w:rsidRPr="00D04EEA">
        <w:rPr>
          <w:rFonts w:ascii="Arial" w:hAnsi="Arial" w:cs="Arial"/>
          <w:b/>
          <w:sz w:val="30"/>
          <w:szCs w:val="24"/>
          <w:lang w:val="en-GB"/>
        </w:rPr>
        <w:br w:type="page"/>
      </w:r>
    </w:p>
    <w:sectPr w:rsidR="00383992" w:rsidRPr="00D04EEA" w:rsidSect="00BC25C9">
      <w:footerReference w:type="default" r:id="rId16"/>
      <w:type w:val="continuous"/>
      <w:pgSz w:w="12240" w:h="15840"/>
      <w:pgMar w:top="864"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C926C" w14:textId="77777777" w:rsidR="00D20E15" w:rsidRDefault="00D20E15">
      <w:r>
        <w:separator/>
      </w:r>
    </w:p>
  </w:endnote>
  <w:endnote w:type="continuationSeparator" w:id="0">
    <w:p w14:paraId="28DB64FA" w14:textId="77777777" w:rsidR="00D20E15" w:rsidRDefault="00D2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DE9" w14:textId="77777777" w:rsidR="00F93ED6" w:rsidRDefault="00F93E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F93ED6" w:rsidRDefault="00F93E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8B" w14:textId="77777777" w:rsidR="00F93ED6" w:rsidRDefault="00F93ED6">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751B" w14:textId="32020783" w:rsidR="00F93ED6" w:rsidRDefault="00F93ED6">
    <w:pPr>
      <w:pStyle w:val="Footer"/>
      <w:jc w:val="right"/>
    </w:pPr>
    <w:r>
      <w:fldChar w:fldCharType="begin"/>
    </w:r>
    <w:r>
      <w:instrText xml:space="preserve"> PAGE   \* MERGEFORMAT </w:instrText>
    </w:r>
    <w:r>
      <w:fldChar w:fldCharType="separate"/>
    </w:r>
    <w:r w:rsidR="00AF59F4">
      <w:rPr>
        <w:noProof/>
      </w:rPr>
      <w:t>7</w:t>
    </w:r>
    <w:r>
      <w:rPr>
        <w:noProof/>
      </w:rPr>
      <w:fldChar w:fldCharType="end"/>
    </w:r>
  </w:p>
  <w:p w14:paraId="74EC66CB" w14:textId="77777777" w:rsidR="00F93ED6" w:rsidRDefault="00F93ED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ABFF" w14:textId="77777777" w:rsidR="00D20E15" w:rsidRDefault="00D20E15">
      <w:r>
        <w:separator/>
      </w:r>
    </w:p>
  </w:footnote>
  <w:footnote w:type="continuationSeparator" w:id="0">
    <w:p w14:paraId="5BB1727B" w14:textId="77777777" w:rsidR="00D20E15" w:rsidRDefault="00D20E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0BE" w14:textId="77777777" w:rsidR="00F93ED6" w:rsidRDefault="00F93ED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6D87B0"/>
    <w:multiLevelType w:val="hybridMultilevel"/>
    <w:tmpl w:val="959918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D8B899"/>
    <w:multiLevelType w:val="hybridMultilevel"/>
    <w:tmpl w:val="F30003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A7A6BD"/>
    <w:multiLevelType w:val="hybridMultilevel"/>
    <w:tmpl w:val="5006E7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CE49EA"/>
    <w:multiLevelType w:val="hybridMultilevel"/>
    <w:tmpl w:val="99DA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0D3380"/>
    <w:multiLevelType w:val="hybridMultilevel"/>
    <w:tmpl w:val="4EC43294"/>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13562E0"/>
    <w:multiLevelType w:val="hybridMultilevel"/>
    <w:tmpl w:val="CC4657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66F2F3F"/>
    <w:multiLevelType w:val="hybridMultilevel"/>
    <w:tmpl w:val="6FB63CAC"/>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E269B6"/>
    <w:multiLevelType w:val="hybridMultilevel"/>
    <w:tmpl w:val="7E98F94A"/>
    <w:lvl w:ilvl="0" w:tplc="01E61CE4">
      <w:start w:val="20"/>
      <w:numFmt w:val="decimal"/>
      <w:lvlText w:val="%1."/>
      <w:lvlJc w:val="left"/>
      <w:pPr>
        <w:ind w:left="831" w:hanging="40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2BF21191"/>
    <w:multiLevelType w:val="hybridMultilevel"/>
    <w:tmpl w:val="401C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539AD"/>
    <w:multiLevelType w:val="hybridMultilevel"/>
    <w:tmpl w:val="7EC6EBE8"/>
    <w:lvl w:ilvl="0" w:tplc="A9A80A16">
      <w:start w:val="1"/>
      <w:numFmt w:val="decimal"/>
      <w:lvlText w:val="%1."/>
      <w:lvlJc w:val="left"/>
      <w:pPr>
        <w:ind w:left="36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060E68"/>
    <w:multiLevelType w:val="hybridMultilevel"/>
    <w:tmpl w:val="B692955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7774E7"/>
    <w:multiLevelType w:val="hybridMultilevel"/>
    <w:tmpl w:val="9BB8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5E17BA"/>
    <w:multiLevelType w:val="hybridMultilevel"/>
    <w:tmpl w:val="2B40B426"/>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33008D"/>
    <w:multiLevelType w:val="hybridMultilevel"/>
    <w:tmpl w:val="2F9A6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EF3BCA"/>
    <w:multiLevelType w:val="hybridMultilevel"/>
    <w:tmpl w:val="FC248C9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492999"/>
    <w:multiLevelType w:val="hybridMultilevel"/>
    <w:tmpl w:val="2122A08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7"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126468"/>
    <w:multiLevelType w:val="hybridMultilevel"/>
    <w:tmpl w:val="CBF2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6A7090"/>
    <w:multiLevelType w:val="hybridMultilevel"/>
    <w:tmpl w:val="1C74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FA4F9B"/>
    <w:multiLevelType w:val="hybridMultilevel"/>
    <w:tmpl w:val="676E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D5577A"/>
    <w:multiLevelType w:val="hybridMultilevel"/>
    <w:tmpl w:val="C2C4609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4812FC"/>
    <w:multiLevelType w:val="hybridMultilevel"/>
    <w:tmpl w:val="0BFA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2" w15:restartNumberingAfterBreak="0">
    <w:nsid w:val="70A13050"/>
    <w:multiLevelType w:val="hybridMultilevel"/>
    <w:tmpl w:val="A2C01780"/>
    <w:lvl w:ilvl="0" w:tplc="EFA648CA">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54" w15:restartNumberingAfterBreak="0">
    <w:nsid w:val="766E37AF"/>
    <w:multiLevelType w:val="hybridMultilevel"/>
    <w:tmpl w:val="E7762C1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9"/>
  </w:num>
  <w:num w:numId="3">
    <w:abstractNumId w:val="47"/>
  </w:num>
  <w:num w:numId="4">
    <w:abstractNumId w:val="37"/>
  </w:num>
  <w:num w:numId="5">
    <w:abstractNumId w:val="27"/>
  </w:num>
  <w:num w:numId="6">
    <w:abstractNumId w:val="32"/>
  </w:num>
  <w:num w:numId="7">
    <w:abstractNumId w:val="21"/>
  </w:num>
  <w:num w:numId="8">
    <w:abstractNumId w:val="38"/>
  </w:num>
  <w:num w:numId="9">
    <w:abstractNumId w:val="12"/>
  </w:num>
  <w:num w:numId="10">
    <w:abstractNumId w:val="17"/>
  </w:num>
  <w:num w:numId="11">
    <w:abstractNumId w:val="14"/>
  </w:num>
  <w:num w:numId="12">
    <w:abstractNumId w:val="42"/>
  </w:num>
  <w:num w:numId="13">
    <w:abstractNumId w:val="33"/>
  </w:num>
  <w:num w:numId="14">
    <w:abstractNumId w:val="40"/>
  </w:num>
  <w:num w:numId="15">
    <w:abstractNumId w:val="15"/>
  </w:num>
  <w:num w:numId="16">
    <w:abstractNumId w:val="24"/>
  </w:num>
  <w:num w:numId="17">
    <w:abstractNumId w:val="49"/>
  </w:num>
  <w:num w:numId="18">
    <w:abstractNumId w:val="16"/>
  </w:num>
  <w:num w:numId="19">
    <w:abstractNumId w:val="55"/>
  </w:num>
  <w:num w:numId="20">
    <w:abstractNumId w:val="10"/>
  </w:num>
  <w:num w:numId="21">
    <w:abstractNumId w:val="13"/>
  </w:num>
  <w:num w:numId="22">
    <w:abstractNumId w:val="30"/>
  </w:num>
  <w:num w:numId="23">
    <w:abstractNumId w:val="34"/>
  </w:num>
  <w:num w:numId="24">
    <w:abstractNumId w:val="11"/>
  </w:num>
  <w:num w:numId="25">
    <w:abstractNumId w:val="9"/>
  </w:num>
  <w:num w:numId="26">
    <w:abstractNumId w:val="45"/>
  </w:num>
  <w:num w:numId="27">
    <w:abstractNumId w:val="18"/>
  </w:num>
  <w:num w:numId="28">
    <w:abstractNumId w:val="5"/>
  </w:num>
  <w:num w:numId="29">
    <w:abstractNumId w:val="8"/>
  </w:num>
  <w:num w:numId="30">
    <w:abstractNumId w:val="50"/>
  </w:num>
  <w:num w:numId="31">
    <w:abstractNumId w:val="31"/>
  </w:num>
  <w:num w:numId="32">
    <w:abstractNumId w:val="35"/>
  </w:num>
  <w:num w:numId="33">
    <w:abstractNumId w:val="41"/>
  </w:num>
  <w:num w:numId="34">
    <w:abstractNumId w:val="4"/>
  </w:num>
  <w:num w:numId="35">
    <w:abstractNumId w:val="26"/>
  </w:num>
  <w:num w:numId="36">
    <w:abstractNumId w:val="54"/>
  </w:num>
  <w:num w:numId="37">
    <w:abstractNumId w:val="56"/>
  </w:num>
  <w:num w:numId="38">
    <w:abstractNumId w:val="22"/>
  </w:num>
  <w:num w:numId="39">
    <w:abstractNumId w:val="25"/>
  </w:num>
  <w:num w:numId="40">
    <w:abstractNumId w:val="3"/>
  </w:num>
  <w:num w:numId="41">
    <w:abstractNumId w:val="6"/>
  </w:num>
  <w:num w:numId="42">
    <w:abstractNumId w:val="53"/>
  </w:num>
  <w:num w:numId="43">
    <w:abstractNumId w:val="29"/>
  </w:num>
  <w:num w:numId="44">
    <w:abstractNumId w:val="46"/>
  </w:num>
  <w:num w:numId="45">
    <w:abstractNumId w:val="7"/>
  </w:num>
  <w:num w:numId="46">
    <w:abstractNumId w:val="52"/>
  </w:num>
  <w:num w:numId="47">
    <w:abstractNumId w:val="23"/>
  </w:num>
  <w:num w:numId="48">
    <w:abstractNumId w:val="51"/>
  </w:num>
  <w:num w:numId="49">
    <w:abstractNumId w:val="19"/>
  </w:num>
  <w:num w:numId="50">
    <w:abstractNumId w:val="1"/>
  </w:num>
  <w:num w:numId="51">
    <w:abstractNumId w:val="2"/>
  </w:num>
  <w:num w:numId="52">
    <w:abstractNumId w:val="44"/>
  </w:num>
  <w:num w:numId="53">
    <w:abstractNumId w:val="20"/>
  </w:num>
  <w:num w:numId="54">
    <w:abstractNumId w:val="0"/>
  </w:num>
  <w:num w:numId="55">
    <w:abstractNumId w:val="48"/>
  </w:num>
  <w:num w:numId="56">
    <w:abstractNumId w:val="43"/>
  </w:num>
  <w:num w:numId="57">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5392"/>
    <w:rsid w:val="00010746"/>
    <w:rsid w:val="00010FCC"/>
    <w:rsid w:val="000120F2"/>
    <w:rsid w:val="00015C01"/>
    <w:rsid w:val="000172CF"/>
    <w:rsid w:val="000314F8"/>
    <w:rsid w:val="00035676"/>
    <w:rsid w:val="0003608E"/>
    <w:rsid w:val="00037A17"/>
    <w:rsid w:val="0004163E"/>
    <w:rsid w:val="000450AF"/>
    <w:rsid w:val="00046371"/>
    <w:rsid w:val="00046D5A"/>
    <w:rsid w:val="00050D12"/>
    <w:rsid w:val="000608A4"/>
    <w:rsid w:val="00064D93"/>
    <w:rsid w:val="00070D8A"/>
    <w:rsid w:val="000716A1"/>
    <w:rsid w:val="00074AE0"/>
    <w:rsid w:val="00080442"/>
    <w:rsid w:val="00081F40"/>
    <w:rsid w:val="00090791"/>
    <w:rsid w:val="000A2DF0"/>
    <w:rsid w:val="000A43F1"/>
    <w:rsid w:val="000B0738"/>
    <w:rsid w:val="000B5FFB"/>
    <w:rsid w:val="000C1E36"/>
    <w:rsid w:val="000C4DEB"/>
    <w:rsid w:val="000C5FA6"/>
    <w:rsid w:val="000D09AA"/>
    <w:rsid w:val="000D7AD2"/>
    <w:rsid w:val="000E44F7"/>
    <w:rsid w:val="000E6A49"/>
    <w:rsid w:val="000F0A4E"/>
    <w:rsid w:val="000F52CD"/>
    <w:rsid w:val="000F770B"/>
    <w:rsid w:val="00101ACF"/>
    <w:rsid w:val="00104911"/>
    <w:rsid w:val="001141EF"/>
    <w:rsid w:val="001179F1"/>
    <w:rsid w:val="00121E77"/>
    <w:rsid w:val="001246C9"/>
    <w:rsid w:val="00137812"/>
    <w:rsid w:val="001402DD"/>
    <w:rsid w:val="0014128A"/>
    <w:rsid w:val="0014248F"/>
    <w:rsid w:val="00145920"/>
    <w:rsid w:val="00151B14"/>
    <w:rsid w:val="0015542C"/>
    <w:rsid w:val="00156521"/>
    <w:rsid w:val="00160BB0"/>
    <w:rsid w:val="00165552"/>
    <w:rsid w:val="00165757"/>
    <w:rsid w:val="00167A43"/>
    <w:rsid w:val="001743F5"/>
    <w:rsid w:val="00187577"/>
    <w:rsid w:val="001A42B4"/>
    <w:rsid w:val="001B062C"/>
    <w:rsid w:val="001B620C"/>
    <w:rsid w:val="001C079C"/>
    <w:rsid w:val="001C1F02"/>
    <w:rsid w:val="001C455C"/>
    <w:rsid w:val="001D1C78"/>
    <w:rsid w:val="001D249F"/>
    <w:rsid w:val="001D44E0"/>
    <w:rsid w:val="001D635E"/>
    <w:rsid w:val="001F1173"/>
    <w:rsid w:val="001F7430"/>
    <w:rsid w:val="00214A1D"/>
    <w:rsid w:val="002230B5"/>
    <w:rsid w:val="00223605"/>
    <w:rsid w:val="0022732D"/>
    <w:rsid w:val="00230278"/>
    <w:rsid w:val="00230A3F"/>
    <w:rsid w:val="002344D3"/>
    <w:rsid w:val="00235B06"/>
    <w:rsid w:val="0023702D"/>
    <w:rsid w:val="00244BE9"/>
    <w:rsid w:val="00245372"/>
    <w:rsid w:val="00247BF9"/>
    <w:rsid w:val="00254EEA"/>
    <w:rsid w:val="00257B03"/>
    <w:rsid w:val="00266E94"/>
    <w:rsid w:val="002743FD"/>
    <w:rsid w:val="00276155"/>
    <w:rsid w:val="00276967"/>
    <w:rsid w:val="0027705E"/>
    <w:rsid w:val="0028318F"/>
    <w:rsid w:val="002911BA"/>
    <w:rsid w:val="00296C18"/>
    <w:rsid w:val="002A2BEA"/>
    <w:rsid w:val="002C1B36"/>
    <w:rsid w:val="002C2252"/>
    <w:rsid w:val="002C2F4D"/>
    <w:rsid w:val="002C6422"/>
    <w:rsid w:val="002C72CB"/>
    <w:rsid w:val="002D2703"/>
    <w:rsid w:val="002D601D"/>
    <w:rsid w:val="002D797F"/>
    <w:rsid w:val="002E3BE1"/>
    <w:rsid w:val="002F3C88"/>
    <w:rsid w:val="002F4412"/>
    <w:rsid w:val="003076A4"/>
    <w:rsid w:val="00320A70"/>
    <w:rsid w:val="003210A7"/>
    <w:rsid w:val="00322A6C"/>
    <w:rsid w:val="00322C86"/>
    <w:rsid w:val="003251D2"/>
    <w:rsid w:val="00335F79"/>
    <w:rsid w:val="003360FB"/>
    <w:rsid w:val="00340E40"/>
    <w:rsid w:val="00344483"/>
    <w:rsid w:val="00344830"/>
    <w:rsid w:val="00347736"/>
    <w:rsid w:val="00352F1C"/>
    <w:rsid w:val="00355A90"/>
    <w:rsid w:val="00364108"/>
    <w:rsid w:val="00366B4F"/>
    <w:rsid w:val="00373A78"/>
    <w:rsid w:val="00383992"/>
    <w:rsid w:val="00394AD8"/>
    <w:rsid w:val="00395F65"/>
    <w:rsid w:val="00397A99"/>
    <w:rsid w:val="003A212B"/>
    <w:rsid w:val="003A4B28"/>
    <w:rsid w:val="003A4FC7"/>
    <w:rsid w:val="003A79B7"/>
    <w:rsid w:val="003B0917"/>
    <w:rsid w:val="003B58C3"/>
    <w:rsid w:val="003C111D"/>
    <w:rsid w:val="003C5064"/>
    <w:rsid w:val="003C70C4"/>
    <w:rsid w:val="003D25CB"/>
    <w:rsid w:val="003D5711"/>
    <w:rsid w:val="003D7BD4"/>
    <w:rsid w:val="003E1D57"/>
    <w:rsid w:val="003E2176"/>
    <w:rsid w:val="003E2B5F"/>
    <w:rsid w:val="003E3F23"/>
    <w:rsid w:val="003E7584"/>
    <w:rsid w:val="004111A2"/>
    <w:rsid w:val="00421E91"/>
    <w:rsid w:val="00433424"/>
    <w:rsid w:val="00433961"/>
    <w:rsid w:val="00435A6E"/>
    <w:rsid w:val="004438FC"/>
    <w:rsid w:val="004448CD"/>
    <w:rsid w:val="00453E2F"/>
    <w:rsid w:val="00466EAE"/>
    <w:rsid w:val="004711FA"/>
    <w:rsid w:val="00472D99"/>
    <w:rsid w:val="004769A8"/>
    <w:rsid w:val="00477FC7"/>
    <w:rsid w:val="00493E21"/>
    <w:rsid w:val="004A080B"/>
    <w:rsid w:val="004A1A23"/>
    <w:rsid w:val="004A6669"/>
    <w:rsid w:val="004A7F8F"/>
    <w:rsid w:val="004B75B0"/>
    <w:rsid w:val="004C2C7B"/>
    <w:rsid w:val="004D0596"/>
    <w:rsid w:val="004D2A1B"/>
    <w:rsid w:val="004D3C7F"/>
    <w:rsid w:val="004E4753"/>
    <w:rsid w:val="004E529B"/>
    <w:rsid w:val="004E74F3"/>
    <w:rsid w:val="004F097A"/>
    <w:rsid w:val="004F1B28"/>
    <w:rsid w:val="00505BDC"/>
    <w:rsid w:val="005073AD"/>
    <w:rsid w:val="00507590"/>
    <w:rsid w:val="00520DE4"/>
    <w:rsid w:val="00522204"/>
    <w:rsid w:val="00531455"/>
    <w:rsid w:val="00532093"/>
    <w:rsid w:val="005331B4"/>
    <w:rsid w:val="005361CE"/>
    <w:rsid w:val="00546862"/>
    <w:rsid w:val="00555967"/>
    <w:rsid w:val="00556D2B"/>
    <w:rsid w:val="005645EF"/>
    <w:rsid w:val="00565FAA"/>
    <w:rsid w:val="00573D09"/>
    <w:rsid w:val="00586FBB"/>
    <w:rsid w:val="005912A1"/>
    <w:rsid w:val="0059796E"/>
    <w:rsid w:val="005B5740"/>
    <w:rsid w:val="005B7C31"/>
    <w:rsid w:val="005C29DE"/>
    <w:rsid w:val="005C75F9"/>
    <w:rsid w:val="005D0391"/>
    <w:rsid w:val="005D52AC"/>
    <w:rsid w:val="005D5791"/>
    <w:rsid w:val="005E609B"/>
    <w:rsid w:val="00601955"/>
    <w:rsid w:val="00620C42"/>
    <w:rsid w:val="00623B1A"/>
    <w:rsid w:val="00634E67"/>
    <w:rsid w:val="00636FB6"/>
    <w:rsid w:val="0064685C"/>
    <w:rsid w:val="00657635"/>
    <w:rsid w:val="00657CE9"/>
    <w:rsid w:val="006857AB"/>
    <w:rsid w:val="0069280B"/>
    <w:rsid w:val="006B1F2B"/>
    <w:rsid w:val="006B3F24"/>
    <w:rsid w:val="006C4304"/>
    <w:rsid w:val="006D051A"/>
    <w:rsid w:val="006D4418"/>
    <w:rsid w:val="006D5E89"/>
    <w:rsid w:val="006E6FFE"/>
    <w:rsid w:val="006F1D05"/>
    <w:rsid w:val="006F31C6"/>
    <w:rsid w:val="006F3856"/>
    <w:rsid w:val="006F6257"/>
    <w:rsid w:val="006F76F1"/>
    <w:rsid w:val="0071338D"/>
    <w:rsid w:val="007157DF"/>
    <w:rsid w:val="007223C4"/>
    <w:rsid w:val="00730C6F"/>
    <w:rsid w:val="00743319"/>
    <w:rsid w:val="00747A14"/>
    <w:rsid w:val="00751994"/>
    <w:rsid w:val="00754388"/>
    <w:rsid w:val="00755EB7"/>
    <w:rsid w:val="00757024"/>
    <w:rsid w:val="007611B2"/>
    <w:rsid w:val="00762C15"/>
    <w:rsid w:val="00771D40"/>
    <w:rsid w:val="007816C4"/>
    <w:rsid w:val="007A2BA5"/>
    <w:rsid w:val="007A4645"/>
    <w:rsid w:val="007C2D8D"/>
    <w:rsid w:val="007C5CC1"/>
    <w:rsid w:val="007C63BE"/>
    <w:rsid w:val="007D249D"/>
    <w:rsid w:val="007D2DBD"/>
    <w:rsid w:val="007E5983"/>
    <w:rsid w:val="007F038E"/>
    <w:rsid w:val="007F3E45"/>
    <w:rsid w:val="007F7C84"/>
    <w:rsid w:val="00802745"/>
    <w:rsid w:val="008140B8"/>
    <w:rsid w:val="0081693C"/>
    <w:rsid w:val="008254C3"/>
    <w:rsid w:val="008303D1"/>
    <w:rsid w:val="00835D25"/>
    <w:rsid w:val="00840DB8"/>
    <w:rsid w:val="00841F46"/>
    <w:rsid w:val="00842B4B"/>
    <w:rsid w:val="00844DEB"/>
    <w:rsid w:val="00847D84"/>
    <w:rsid w:val="00855034"/>
    <w:rsid w:val="008618C0"/>
    <w:rsid w:val="00864995"/>
    <w:rsid w:val="00874905"/>
    <w:rsid w:val="00875147"/>
    <w:rsid w:val="0087522C"/>
    <w:rsid w:val="00876DC5"/>
    <w:rsid w:val="00883757"/>
    <w:rsid w:val="00883AD4"/>
    <w:rsid w:val="00883B2A"/>
    <w:rsid w:val="00884A8D"/>
    <w:rsid w:val="00886384"/>
    <w:rsid w:val="008902F7"/>
    <w:rsid w:val="008928BA"/>
    <w:rsid w:val="008A3192"/>
    <w:rsid w:val="008D0B78"/>
    <w:rsid w:val="008D699D"/>
    <w:rsid w:val="008D773B"/>
    <w:rsid w:val="008E269D"/>
    <w:rsid w:val="008E4F8A"/>
    <w:rsid w:val="008F52D9"/>
    <w:rsid w:val="00901167"/>
    <w:rsid w:val="00903E62"/>
    <w:rsid w:val="00914A0E"/>
    <w:rsid w:val="00933B37"/>
    <w:rsid w:val="0093434C"/>
    <w:rsid w:val="00940E5F"/>
    <w:rsid w:val="00941476"/>
    <w:rsid w:val="0094643A"/>
    <w:rsid w:val="009479BC"/>
    <w:rsid w:val="00947AA5"/>
    <w:rsid w:val="00957385"/>
    <w:rsid w:val="009609A5"/>
    <w:rsid w:val="009613B5"/>
    <w:rsid w:val="0098295F"/>
    <w:rsid w:val="00995A4C"/>
    <w:rsid w:val="009A2D2C"/>
    <w:rsid w:val="009A7DBC"/>
    <w:rsid w:val="009B5957"/>
    <w:rsid w:val="009B6011"/>
    <w:rsid w:val="009D313F"/>
    <w:rsid w:val="009D4BBF"/>
    <w:rsid w:val="009D4CC3"/>
    <w:rsid w:val="009E17E1"/>
    <w:rsid w:val="009E3619"/>
    <w:rsid w:val="009E4154"/>
    <w:rsid w:val="009E4EDD"/>
    <w:rsid w:val="009E58D5"/>
    <w:rsid w:val="009E7875"/>
    <w:rsid w:val="009F1610"/>
    <w:rsid w:val="00A0173F"/>
    <w:rsid w:val="00A0363C"/>
    <w:rsid w:val="00A04964"/>
    <w:rsid w:val="00A1025F"/>
    <w:rsid w:val="00A10FAD"/>
    <w:rsid w:val="00A1550E"/>
    <w:rsid w:val="00A20058"/>
    <w:rsid w:val="00A204FC"/>
    <w:rsid w:val="00A20A44"/>
    <w:rsid w:val="00A30900"/>
    <w:rsid w:val="00A315F2"/>
    <w:rsid w:val="00A40E12"/>
    <w:rsid w:val="00A41E03"/>
    <w:rsid w:val="00A43DDD"/>
    <w:rsid w:val="00A45DB1"/>
    <w:rsid w:val="00A464E5"/>
    <w:rsid w:val="00A50684"/>
    <w:rsid w:val="00A7243D"/>
    <w:rsid w:val="00A75B5E"/>
    <w:rsid w:val="00A76F72"/>
    <w:rsid w:val="00A77747"/>
    <w:rsid w:val="00A77F46"/>
    <w:rsid w:val="00A863FA"/>
    <w:rsid w:val="00A87CDE"/>
    <w:rsid w:val="00A949D8"/>
    <w:rsid w:val="00A94E2B"/>
    <w:rsid w:val="00AA041B"/>
    <w:rsid w:val="00AA079A"/>
    <w:rsid w:val="00AA207C"/>
    <w:rsid w:val="00AB0C8C"/>
    <w:rsid w:val="00AB20EC"/>
    <w:rsid w:val="00AB3712"/>
    <w:rsid w:val="00AB4BA3"/>
    <w:rsid w:val="00AB7EC2"/>
    <w:rsid w:val="00AC0ED8"/>
    <w:rsid w:val="00AC629A"/>
    <w:rsid w:val="00AF59F4"/>
    <w:rsid w:val="00AF5DD2"/>
    <w:rsid w:val="00AF7806"/>
    <w:rsid w:val="00B01824"/>
    <w:rsid w:val="00B142A2"/>
    <w:rsid w:val="00B20B83"/>
    <w:rsid w:val="00B268F2"/>
    <w:rsid w:val="00B305AE"/>
    <w:rsid w:val="00B31144"/>
    <w:rsid w:val="00B33252"/>
    <w:rsid w:val="00B35CBA"/>
    <w:rsid w:val="00B40C13"/>
    <w:rsid w:val="00B42645"/>
    <w:rsid w:val="00B44512"/>
    <w:rsid w:val="00B45841"/>
    <w:rsid w:val="00B4711C"/>
    <w:rsid w:val="00B504B0"/>
    <w:rsid w:val="00B51A96"/>
    <w:rsid w:val="00B5455E"/>
    <w:rsid w:val="00B650D9"/>
    <w:rsid w:val="00B71C32"/>
    <w:rsid w:val="00B76584"/>
    <w:rsid w:val="00B76F63"/>
    <w:rsid w:val="00B77122"/>
    <w:rsid w:val="00B808E6"/>
    <w:rsid w:val="00B8381A"/>
    <w:rsid w:val="00B84BE7"/>
    <w:rsid w:val="00B86D4C"/>
    <w:rsid w:val="00BA2C42"/>
    <w:rsid w:val="00BA4B71"/>
    <w:rsid w:val="00BB3A54"/>
    <w:rsid w:val="00BC1138"/>
    <w:rsid w:val="00BC25C9"/>
    <w:rsid w:val="00BC6ACA"/>
    <w:rsid w:val="00BC6C5F"/>
    <w:rsid w:val="00BD2712"/>
    <w:rsid w:val="00BE52AC"/>
    <w:rsid w:val="00BF4182"/>
    <w:rsid w:val="00BF6075"/>
    <w:rsid w:val="00C05BFB"/>
    <w:rsid w:val="00C16763"/>
    <w:rsid w:val="00C17A0E"/>
    <w:rsid w:val="00C221BB"/>
    <w:rsid w:val="00C22FD4"/>
    <w:rsid w:val="00C23D33"/>
    <w:rsid w:val="00C27D46"/>
    <w:rsid w:val="00C30B27"/>
    <w:rsid w:val="00C320A7"/>
    <w:rsid w:val="00C517C2"/>
    <w:rsid w:val="00C54F55"/>
    <w:rsid w:val="00C60D66"/>
    <w:rsid w:val="00C64517"/>
    <w:rsid w:val="00C728CB"/>
    <w:rsid w:val="00C75FE1"/>
    <w:rsid w:val="00C8115D"/>
    <w:rsid w:val="00C94169"/>
    <w:rsid w:val="00CA0B41"/>
    <w:rsid w:val="00CA184C"/>
    <w:rsid w:val="00CA1A0C"/>
    <w:rsid w:val="00CA1BE3"/>
    <w:rsid w:val="00CA22EC"/>
    <w:rsid w:val="00CB1BAB"/>
    <w:rsid w:val="00CB7613"/>
    <w:rsid w:val="00CD42D1"/>
    <w:rsid w:val="00CE0F93"/>
    <w:rsid w:val="00CE27B0"/>
    <w:rsid w:val="00CE4C96"/>
    <w:rsid w:val="00CF308A"/>
    <w:rsid w:val="00CF61FF"/>
    <w:rsid w:val="00D0036C"/>
    <w:rsid w:val="00D01300"/>
    <w:rsid w:val="00D04EEA"/>
    <w:rsid w:val="00D07A0B"/>
    <w:rsid w:val="00D14867"/>
    <w:rsid w:val="00D15302"/>
    <w:rsid w:val="00D206E6"/>
    <w:rsid w:val="00D20E15"/>
    <w:rsid w:val="00D2178D"/>
    <w:rsid w:val="00D22769"/>
    <w:rsid w:val="00D328A4"/>
    <w:rsid w:val="00D45023"/>
    <w:rsid w:val="00D46EEF"/>
    <w:rsid w:val="00D506F1"/>
    <w:rsid w:val="00D50D0E"/>
    <w:rsid w:val="00D555FE"/>
    <w:rsid w:val="00D560F5"/>
    <w:rsid w:val="00D6536A"/>
    <w:rsid w:val="00D66BFE"/>
    <w:rsid w:val="00D72E09"/>
    <w:rsid w:val="00D76048"/>
    <w:rsid w:val="00D771CB"/>
    <w:rsid w:val="00D774A8"/>
    <w:rsid w:val="00D7796B"/>
    <w:rsid w:val="00D85352"/>
    <w:rsid w:val="00D87F99"/>
    <w:rsid w:val="00DA73C6"/>
    <w:rsid w:val="00DB0F12"/>
    <w:rsid w:val="00DB33AB"/>
    <w:rsid w:val="00DC17DD"/>
    <w:rsid w:val="00DC5F29"/>
    <w:rsid w:val="00DC66ED"/>
    <w:rsid w:val="00DD6B02"/>
    <w:rsid w:val="00DD78F4"/>
    <w:rsid w:val="00DE0146"/>
    <w:rsid w:val="00DE6A3C"/>
    <w:rsid w:val="00DF0A97"/>
    <w:rsid w:val="00DF5D16"/>
    <w:rsid w:val="00DF7377"/>
    <w:rsid w:val="00E0716A"/>
    <w:rsid w:val="00E106CB"/>
    <w:rsid w:val="00E21DF3"/>
    <w:rsid w:val="00E25C5D"/>
    <w:rsid w:val="00E31EF2"/>
    <w:rsid w:val="00E321A1"/>
    <w:rsid w:val="00E33BAE"/>
    <w:rsid w:val="00E35E5F"/>
    <w:rsid w:val="00E44C24"/>
    <w:rsid w:val="00E518C9"/>
    <w:rsid w:val="00E553A6"/>
    <w:rsid w:val="00E6260A"/>
    <w:rsid w:val="00E74EFD"/>
    <w:rsid w:val="00E774DC"/>
    <w:rsid w:val="00E846A9"/>
    <w:rsid w:val="00E93099"/>
    <w:rsid w:val="00E96F0B"/>
    <w:rsid w:val="00EA3915"/>
    <w:rsid w:val="00EA3DB8"/>
    <w:rsid w:val="00EB72E7"/>
    <w:rsid w:val="00EC3B6B"/>
    <w:rsid w:val="00EC3F2D"/>
    <w:rsid w:val="00ED1A0B"/>
    <w:rsid w:val="00ED5C9D"/>
    <w:rsid w:val="00ED7877"/>
    <w:rsid w:val="00ED7F48"/>
    <w:rsid w:val="00EE32E4"/>
    <w:rsid w:val="00EE642B"/>
    <w:rsid w:val="00EF34A4"/>
    <w:rsid w:val="00EF4402"/>
    <w:rsid w:val="00F049F6"/>
    <w:rsid w:val="00F25A9F"/>
    <w:rsid w:val="00F26433"/>
    <w:rsid w:val="00F3025D"/>
    <w:rsid w:val="00F343CA"/>
    <w:rsid w:val="00F371C6"/>
    <w:rsid w:val="00F37282"/>
    <w:rsid w:val="00F43B91"/>
    <w:rsid w:val="00F51C6B"/>
    <w:rsid w:val="00F5351C"/>
    <w:rsid w:val="00F53C80"/>
    <w:rsid w:val="00F53E11"/>
    <w:rsid w:val="00F61F0E"/>
    <w:rsid w:val="00F636BB"/>
    <w:rsid w:val="00F64DC5"/>
    <w:rsid w:val="00F7000E"/>
    <w:rsid w:val="00F864D7"/>
    <w:rsid w:val="00F86621"/>
    <w:rsid w:val="00F90E71"/>
    <w:rsid w:val="00F93ED6"/>
    <w:rsid w:val="00F94315"/>
    <w:rsid w:val="00F95BBD"/>
    <w:rsid w:val="00F963FC"/>
    <w:rsid w:val="00FA0E90"/>
    <w:rsid w:val="00FB6B21"/>
    <w:rsid w:val="00FC013D"/>
    <w:rsid w:val="00FC0F30"/>
    <w:rsid w:val="00FC47A6"/>
    <w:rsid w:val="00FC4A8F"/>
    <w:rsid w:val="00FD5779"/>
    <w:rsid w:val="00FE1AEC"/>
    <w:rsid w:val="00FF19EF"/>
    <w:rsid w:val="00FF2107"/>
    <w:rsid w:val="00FF5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docId w15:val="{CB35EA99-8698-49B3-BE51-4AC1736A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rsid w:val="005B7C31"/>
    <w:pPr>
      <w:autoSpaceDE w:val="0"/>
      <w:autoSpaceDN w:val="0"/>
      <w:adjustRightInd w:val="0"/>
    </w:pPr>
    <w:rPr>
      <w:color w:val="000000"/>
      <w:sz w:val="24"/>
      <w:lang w:val="en-US"/>
    </w:rPr>
  </w:style>
  <w:style w:type="character" w:styleId="Hyperlink">
    <w:name w:val="Hyperlink"/>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table" w:styleId="TableGrid">
    <w:name w:val="Table Grid"/>
    <w:basedOn w:val="TableNormal"/>
    <w:uiPriority w:val="39"/>
    <w:rsid w:val="00CF61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6660">
      <w:bodyDiv w:val="1"/>
      <w:marLeft w:val="0"/>
      <w:marRight w:val="0"/>
      <w:marTop w:val="0"/>
      <w:marBottom w:val="0"/>
      <w:divBdr>
        <w:top w:val="none" w:sz="0" w:space="0" w:color="auto"/>
        <w:left w:val="none" w:sz="0" w:space="0" w:color="auto"/>
        <w:bottom w:val="none" w:sz="0" w:space="0" w:color="auto"/>
        <w:right w:val="none" w:sz="0" w:space="0" w:color="auto"/>
      </w:divBdr>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861804">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64D0-6252-40E0-8727-46890FF3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622</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3499</CharactersWithSpaces>
  <SharedDoc>false</SharedDoc>
  <HLinks>
    <vt:vector size="384" baseType="variant">
      <vt:variant>
        <vt:i4>5242974</vt:i4>
      </vt:variant>
      <vt:variant>
        <vt:i4>189</vt:i4>
      </vt:variant>
      <vt:variant>
        <vt:i4>0</vt:i4>
      </vt:variant>
      <vt:variant>
        <vt:i4>5</vt:i4>
      </vt:variant>
      <vt:variant>
        <vt:lpwstr>http://www.report-it.org.uk/</vt:lpwstr>
      </vt:variant>
      <vt:variant>
        <vt:lpwstr/>
      </vt:variant>
      <vt:variant>
        <vt:i4>7536689</vt:i4>
      </vt:variant>
      <vt:variant>
        <vt:i4>186</vt:i4>
      </vt:variant>
      <vt:variant>
        <vt:i4>0</vt:i4>
      </vt:variant>
      <vt:variant>
        <vt:i4>5</vt:i4>
      </vt:variant>
      <vt:variant>
        <vt:lpwstr>http://www.gov.uk/report-terrorism</vt:lpwstr>
      </vt:variant>
      <vt:variant>
        <vt:lpwstr/>
      </vt:variant>
      <vt:variant>
        <vt:i4>3145779</vt:i4>
      </vt:variant>
      <vt:variant>
        <vt:i4>183</vt:i4>
      </vt:variant>
      <vt:variant>
        <vt:i4>0</vt:i4>
      </vt:variant>
      <vt:variant>
        <vt:i4>5</vt:i4>
      </vt:variant>
      <vt:variant>
        <vt:lpwstr>http://www.educateagainsthate.com/</vt:lpwstr>
      </vt:variant>
      <vt:variant>
        <vt:lpwstr/>
      </vt:variant>
      <vt:variant>
        <vt:i4>2490429</vt:i4>
      </vt:variant>
      <vt:variant>
        <vt:i4>180</vt:i4>
      </vt:variant>
      <vt:variant>
        <vt:i4>0</vt:i4>
      </vt:variant>
      <vt:variant>
        <vt:i4>5</vt:i4>
      </vt:variant>
      <vt:variant>
        <vt:lpwstr>https://www.getsafeonline.org/</vt:lpwstr>
      </vt:variant>
      <vt:variant>
        <vt:lpwstr/>
      </vt:variant>
      <vt:variant>
        <vt:i4>6029382</vt:i4>
      </vt:variant>
      <vt:variant>
        <vt:i4>177</vt:i4>
      </vt:variant>
      <vt:variant>
        <vt:i4>0</vt:i4>
      </vt:variant>
      <vt:variant>
        <vt:i4>5</vt:i4>
      </vt:variant>
      <vt:variant>
        <vt:lpwstr>http://www.parentport.org.uk/</vt:lpwstr>
      </vt:variant>
      <vt:variant>
        <vt:lpwstr/>
      </vt:variant>
      <vt:variant>
        <vt:i4>393220</vt:i4>
      </vt:variant>
      <vt:variant>
        <vt:i4>174</vt:i4>
      </vt:variant>
      <vt:variant>
        <vt:i4>0</vt:i4>
      </vt:variant>
      <vt:variant>
        <vt:i4>5</vt:i4>
      </vt:variant>
      <vt:variant>
        <vt:lpwstr>http://www.net-aware.org.uk/</vt:lpwstr>
      </vt:variant>
      <vt:variant>
        <vt:lpwstr/>
      </vt:variant>
      <vt:variant>
        <vt:i4>2490490</vt:i4>
      </vt:variant>
      <vt:variant>
        <vt:i4>171</vt:i4>
      </vt:variant>
      <vt:variant>
        <vt:i4>0</vt:i4>
      </vt:variant>
      <vt:variant>
        <vt:i4>5</vt:i4>
      </vt:variant>
      <vt:variant>
        <vt:lpwstr>http://www.internetmatters.org/</vt:lpwstr>
      </vt:variant>
      <vt:variant>
        <vt:lpwstr/>
      </vt:variant>
      <vt:variant>
        <vt:i4>3866665</vt:i4>
      </vt:variant>
      <vt:variant>
        <vt:i4>168</vt:i4>
      </vt:variant>
      <vt:variant>
        <vt:i4>0</vt:i4>
      </vt:variant>
      <vt:variant>
        <vt:i4>5</vt:i4>
      </vt:variant>
      <vt:variant>
        <vt:lpwstr>http://www.parentinfo.org/</vt:lpwstr>
      </vt:variant>
      <vt:variant>
        <vt:lpwstr/>
      </vt:variant>
      <vt:variant>
        <vt:i4>983111</vt:i4>
      </vt:variant>
      <vt:variant>
        <vt:i4>165</vt:i4>
      </vt:variant>
      <vt:variant>
        <vt:i4>0</vt:i4>
      </vt:variant>
      <vt:variant>
        <vt:i4>5</vt:i4>
      </vt:variant>
      <vt:variant>
        <vt:lpwstr>http://www.saferinternet.org.uk/</vt:lpwstr>
      </vt:variant>
      <vt:variant>
        <vt:lpwstr/>
      </vt:variant>
      <vt:variant>
        <vt:i4>5111872</vt:i4>
      </vt:variant>
      <vt:variant>
        <vt:i4>162</vt:i4>
      </vt:variant>
      <vt:variant>
        <vt:i4>0</vt:i4>
      </vt:variant>
      <vt:variant>
        <vt:i4>5</vt:i4>
      </vt:variant>
      <vt:variant>
        <vt:lpwstr>http://www.childnet.com/</vt:lpwstr>
      </vt:variant>
      <vt:variant>
        <vt:lpwstr/>
      </vt:variant>
      <vt:variant>
        <vt:i4>7733310</vt:i4>
      </vt:variant>
      <vt:variant>
        <vt:i4>159</vt:i4>
      </vt:variant>
      <vt:variant>
        <vt:i4>0</vt:i4>
      </vt:variant>
      <vt:variant>
        <vt:i4>5</vt:i4>
      </vt:variant>
      <vt:variant>
        <vt:lpwstr>http://www.iwf.org.uk/</vt:lpwstr>
      </vt:variant>
      <vt:variant>
        <vt:lpwstr/>
      </vt:variant>
      <vt:variant>
        <vt:i4>4784215</vt:i4>
      </vt:variant>
      <vt:variant>
        <vt:i4>156</vt:i4>
      </vt:variant>
      <vt:variant>
        <vt:i4>0</vt:i4>
      </vt:variant>
      <vt:variant>
        <vt:i4>5</vt:i4>
      </vt:variant>
      <vt:variant>
        <vt:lpwstr>http://www.mariecollinsfoundation.org.uk/</vt:lpwstr>
      </vt:variant>
      <vt:variant>
        <vt:lpwstr/>
      </vt:variant>
      <vt:variant>
        <vt:i4>3145855</vt:i4>
      </vt:variant>
      <vt:variant>
        <vt:i4>153</vt:i4>
      </vt:variant>
      <vt:variant>
        <vt:i4>0</vt:i4>
      </vt:variant>
      <vt:variant>
        <vt:i4>5</vt:i4>
      </vt:variant>
      <vt:variant>
        <vt:lpwstr>http://www.ceop.police.uk/</vt:lpwstr>
      </vt:variant>
      <vt:variant>
        <vt:lpwstr/>
      </vt:variant>
      <vt:variant>
        <vt:i4>4849672</vt:i4>
      </vt:variant>
      <vt:variant>
        <vt:i4>150</vt:i4>
      </vt:variant>
      <vt:variant>
        <vt:i4>0</vt:i4>
      </vt:variant>
      <vt:variant>
        <vt:i4>5</vt:i4>
      </vt:variant>
      <vt:variant>
        <vt:lpwstr>http://www.parentsprotect.co.uk/</vt:lpwstr>
      </vt:variant>
      <vt:variant>
        <vt:lpwstr/>
      </vt:variant>
      <vt:variant>
        <vt:i4>1376342</vt:i4>
      </vt:variant>
      <vt:variant>
        <vt:i4>147</vt:i4>
      </vt:variant>
      <vt:variant>
        <vt:i4>0</vt:i4>
      </vt:variant>
      <vt:variant>
        <vt:i4>5</vt:i4>
      </vt:variant>
      <vt:variant>
        <vt:lpwstr>http://www.stopitnow.org.uk/</vt:lpwstr>
      </vt:variant>
      <vt:variant>
        <vt:lpwstr/>
      </vt:variant>
      <vt:variant>
        <vt:i4>524378</vt:i4>
      </vt:variant>
      <vt:variant>
        <vt:i4>144</vt:i4>
      </vt:variant>
      <vt:variant>
        <vt:i4>0</vt:i4>
      </vt:variant>
      <vt:variant>
        <vt:i4>5</vt:i4>
      </vt:variant>
      <vt:variant>
        <vt:lpwstr>http://www.lucyfaithfull.org.uk/</vt:lpwstr>
      </vt:variant>
      <vt:variant>
        <vt:lpwstr/>
      </vt:variant>
      <vt:variant>
        <vt:i4>3670079</vt:i4>
      </vt:variant>
      <vt:variant>
        <vt:i4>141</vt:i4>
      </vt:variant>
      <vt:variant>
        <vt:i4>0</vt:i4>
      </vt:variant>
      <vt:variant>
        <vt:i4>5</vt:i4>
      </vt:variant>
      <vt:variant>
        <vt:lpwstr>https://www.gov.uk/guidance/forced-marriage</vt:lpwstr>
      </vt:variant>
      <vt:variant>
        <vt:lpwstr/>
      </vt:variant>
      <vt:variant>
        <vt:i4>5898318</vt:i4>
      </vt:variant>
      <vt:variant>
        <vt:i4>138</vt:i4>
      </vt:variant>
      <vt:variant>
        <vt:i4>0</vt:i4>
      </vt:variant>
      <vt:variant>
        <vt:i4>5</vt:i4>
      </vt:variant>
      <vt:variant>
        <vt:lpwstr>http://www.mankindcounselling.org.uk/</vt:lpwstr>
      </vt:variant>
      <vt:variant>
        <vt:lpwstr/>
      </vt:variant>
      <vt:variant>
        <vt:i4>4653151</vt:i4>
      </vt:variant>
      <vt:variant>
        <vt:i4>135</vt:i4>
      </vt:variant>
      <vt:variant>
        <vt:i4>0</vt:i4>
      </vt:variant>
      <vt:variant>
        <vt:i4>5</vt:i4>
      </vt:variant>
      <vt:variant>
        <vt:lpwstr>http://www.mensadviceline.org.uk/</vt:lpwstr>
      </vt:variant>
      <vt:variant>
        <vt:lpwstr/>
      </vt:variant>
      <vt:variant>
        <vt:i4>524377</vt:i4>
      </vt:variant>
      <vt:variant>
        <vt:i4>132</vt:i4>
      </vt:variant>
      <vt:variant>
        <vt:i4>0</vt:i4>
      </vt:variant>
      <vt:variant>
        <vt:i4>5</vt:i4>
      </vt:variant>
      <vt:variant>
        <vt:lpwstr>http://www.womensaid.org.uk/</vt:lpwstr>
      </vt:variant>
      <vt:variant>
        <vt:lpwstr/>
      </vt:variant>
      <vt:variant>
        <vt:i4>4259928</vt:i4>
      </vt:variant>
      <vt:variant>
        <vt:i4>129</vt:i4>
      </vt:variant>
      <vt:variant>
        <vt:i4>0</vt:i4>
      </vt:variant>
      <vt:variant>
        <vt:i4>5</vt:i4>
      </vt:variant>
      <vt:variant>
        <vt:lpwstr>http://www.refuge.org.uk/</vt:lpwstr>
      </vt:variant>
      <vt:variant>
        <vt:lpwstr/>
      </vt:variant>
      <vt:variant>
        <vt:i4>5242971</vt:i4>
      </vt:variant>
      <vt:variant>
        <vt:i4>126</vt:i4>
      </vt:variant>
      <vt:variant>
        <vt:i4>0</vt:i4>
      </vt:variant>
      <vt:variant>
        <vt:i4>5</vt:i4>
      </vt:variant>
      <vt:variant>
        <vt:lpwstr>http://www.mencap.org.uk/</vt:lpwstr>
      </vt:variant>
      <vt:variant>
        <vt:lpwstr/>
      </vt:variant>
      <vt:variant>
        <vt:i4>7536690</vt:i4>
      </vt:variant>
      <vt:variant>
        <vt:i4>123</vt:i4>
      </vt:variant>
      <vt:variant>
        <vt:i4>0</vt:i4>
      </vt:variant>
      <vt:variant>
        <vt:i4>5</vt:i4>
      </vt:variant>
      <vt:variant>
        <vt:lpwstr>http://www.respond.org.uk/</vt:lpwstr>
      </vt:variant>
      <vt:variant>
        <vt:lpwstr/>
      </vt:variant>
      <vt:variant>
        <vt:i4>524299</vt:i4>
      </vt:variant>
      <vt:variant>
        <vt:i4>120</vt:i4>
      </vt:variant>
      <vt:variant>
        <vt:i4>0</vt:i4>
      </vt:variant>
      <vt:variant>
        <vt:i4>5</vt:i4>
      </vt:variant>
      <vt:variant>
        <vt:lpwstr>http://www.actionfraud.police.uk/</vt:lpwstr>
      </vt:variant>
      <vt:variant>
        <vt:lpwstr/>
      </vt:variant>
      <vt:variant>
        <vt:i4>262215</vt:i4>
      </vt:variant>
      <vt:variant>
        <vt:i4>117</vt:i4>
      </vt:variant>
      <vt:variant>
        <vt:i4>0</vt:i4>
      </vt:variant>
      <vt:variant>
        <vt:i4>5</vt:i4>
      </vt:variant>
      <vt:variant>
        <vt:lpwstr>http://www.mosac.org.uk/</vt:lpwstr>
      </vt:variant>
      <vt:variant>
        <vt:lpwstr/>
      </vt:variant>
      <vt:variant>
        <vt:i4>524352</vt:i4>
      </vt:variant>
      <vt:variant>
        <vt:i4>114</vt:i4>
      </vt:variant>
      <vt:variant>
        <vt:i4>0</vt:i4>
      </vt:variant>
      <vt:variant>
        <vt:i4>5</vt:i4>
      </vt:variant>
      <vt:variant>
        <vt:lpwstr>https://napac.org.uk/</vt:lpwstr>
      </vt:variant>
      <vt:variant>
        <vt:lpwstr/>
      </vt:variant>
      <vt:variant>
        <vt:i4>3211296</vt:i4>
      </vt:variant>
      <vt:variant>
        <vt:i4>111</vt:i4>
      </vt:variant>
      <vt:variant>
        <vt:i4>0</vt:i4>
      </vt:variant>
      <vt:variant>
        <vt:i4>5</vt:i4>
      </vt:variant>
      <vt:variant>
        <vt:lpwstr>http://www.mind.org.uk/</vt:lpwstr>
      </vt:variant>
      <vt:variant>
        <vt:lpwstr/>
      </vt:variant>
      <vt:variant>
        <vt:i4>3014691</vt:i4>
      </vt:variant>
      <vt:variant>
        <vt:i4>108</vt:i4>
      </vt:variant>
      <vt:variant>
        <vt:i4>0</vt:i4>
      </vt:variant>
      <vt:variant>
        <vt:i4>5</vt:i4>
      </vt:variant>
      <vt:variant>
        <vt:lpwstr>http://www.samaritans.org/</vt:lpwstr>
      </vt:variant>
      <vt:variant>
        <vt:lpwstr/>
      </vt:variant>
      <vt:variant>
        <vt:i4>3014707</vt:i4>
      </vt:variant>
      <vt:variant>
        <vt:i4>105</vt:i4>
      </vt:variant>
      <vt:variant>
        <vt:i4>0</vt:i4>
      </vt:variant>
      <vt:variant>
        <vt:i4>5</vt:i4>
      </vt:variant>
      <vt:variant>
        <vt:lpwstr>http://www.kidscape.org.uk/</vt:lpwstr>
      </vt:variant>
      <vt:variant>
        <vt:lpwstr/>
      </vt:variant>
      <vt:variant>
        <vt:i4>1900622</vt:i4>
      </vt:variant>
      <vt:variant>
        <vt:i4>102</vt:i4>
      </vt:variant>
      <vt:variant>
        <vt:i4>0</vt:i4>
      </vt:variant>
      <vt:variant>
        <vt:i4>5</vt:i4>
      </vt:variant>
      <vt:variant>
        <vt:lpwstr>http://www.victimsupport.org.uk/</vt:lpwstr>
      </vt:variant>
      <vt:variant>
        <vt:lpwstr/>
      </vt:variant>
      <vt:variant>
        <vt:i4>5242911</vt:i4>
      </vt:variant>
      <vt:variant>
        <vt:i4>99</vt:i4>
      </vt:variant>
      <vt:variant>
        <vt:i4>0</vt:i4>
      </vt:variant>
      <vt:variant>
        <vt:i4>5</vt:i4>
      </vt:variant>
      <vt:variant>
        <vt:lpwstr>http://www.crimestoppers-uk.org/</vt:lpwstr>
      </vt:variant>
      <vt:variant>
        <vt:lpwstr/>
      </vt:variant>
      <vt:variant>
        <vt:i4>7798836</vt:i4>
      </vt:variant>
      <vt:variant>
        <vt:i4>96</vt:i4>
      </vt:variant>
      <vt:variant>
        <vt:i4>0</vt:i4>
      </vt:variant>
      <vt:variant>
        <vt:i4>5</vt:i4>
      </vt:variant>
      <vt:variant>
        <vt:lpwstr>http://www.familylives.org.uk/</vt:lpwstr>
      </vt:variant>
      <vt:variant>
        <vt:lpwstr/>
      </vt:variant>
      <vt:variant>
        <vt:i4>4849744</vt:i4>
      </vt:variant>
      <vt:variant>
        <vt:i4>93</vt:i4>
      </vt:variant>
      <vt:variant>
        <vt:i4>0</vt:i4>
      </vt:variant>
      <vt:variant>
        <vt:i4>5</vt:i4>
      </vt:variant>
      <vt:variant>
        <vt:lpwstr>http://www.themix.org.uk/</vt:lpwstr>
      </vt:variant>
      <vt:variant>
        <vt:lpwstr/>
      </vt:variant>
      <vt:variant>
        <vt:i4>5505116</vt:i4>
      </vt:variant>
      <vt:variant>
        <vt:i4>90</vt:i4>
      </vt:variant>
      <vt:variant>
        <vt:i4>0</vt:i4>
      </vt:variant>
      <vt:variant>
        <vt:i4>5</vt:i4>
      </vt:variant>
      <vt:variant>
        <vt:lpwstr>http://www.youngminds.org.uk/</vt:lpwstr>
      </vt:variant>
      <vt:variant>
        <vt:lpwstr/>
      </vt:variant>
      <vt:variant>
        <vt:i4>2883699</vt:i4>
      </vt:variant>
      <vt:variant>
        <vt:i4>87</vt:i4>
      </vt:variant>
      <vt:variant>
        <vt:i4>0</vt:i4>
      </vt:variant>
      <vt:variant>
        <vt:i4>5</vt:i4>
      </vt:variant>
      <vt:variant>
        <vt:lpwstr>http://www.papyrus-uk.org/</vt:lpwstr>
      </vt:variant>
      <vt:variant>
        <vt:lpwstr/>
      </vt:variant>
      <vt:variant>
        <vt:i4>1769551</vt:i4>
      </vt:variant>
      <vt:variant>
        <vt:i4>84</vt:i4>
      </vt:variant>
      <vt:variant>
        <vt:i4>0</vt:i4>
      </vt:variant>
      <vt:variant>
        <vt:i4>5</vt:i4>
      </vt:variant>
      <vt:variant>
        <vt:lpwstr>http://www.childline.org.uk/</vt:lpwstr>
      </vt:variant>
      <vt:variant>
        <vt:lpwstr/>
      </vt:variant>
      <vt:variant>
        <vt:i4>262233</vt:i4>
      </vt:variant>
      <vt:variant>
        <vt:i4>81</vt:i4>
      </vt:variant>
      <vt:variant>
        <vt:i4>0</vt:i4>
      </vt:variant>
      <vt:variant>
        <vt:i4>5</vt:i4>
      </vt:variant>
      <vt:variant>
        <vt:lpwstr>http://www.nspcc.org.uk/</vt:lpwstr>
      </vt:variant>
      <vt:variant>
        <vt:lpwstr/>
      </vt:variant>
      <vt:variant>
        <vt:i4>1441857</vt:i4>
      </vt:variant>
      <vt:variant>
        <vt:i4>78</vt:i4>
      </vt:variant>
      <vt:variant>
        <vt:i4>0</vt:i4>
      </vt:variant>
      <vt:variant>
        <vt:i4>5</vt:i4>
      </vt:variant>
      <vt:variant>
        <vt:lpwstr>http://www.saferinternet.org.uk/helpline</vt:lpwstr>
      </vt:variant>
      <vt:variant>
        <vt:lpwstr/>
      </vt:variant>
      <vt:variant>
        <vt:i4>8257575</vt:i4>
      </vt:variant>
      <vt:variant>
        <vt:i4>75</vt:i4>
      </vt:variant>
      <vt:variant>
        <vt:i4>0</vt:i4>
      </vt:variant>
      <vt:variant>
        <vt:i4>5</vt:i4>
      </vt:variant>
      <vt:variant>
        <vt:lpwstr>http://www.educationsupportpartnership.org.uk/</vt:lpwstr>
      </vt:variant>
      <vt:variant>
        <vt:lpwstr/>
      </vt:variant>
      <vt:variant>
        <vt:i4>3801148</vt:i4>
      </vt:variant>
      <vt:variant>
        <vt:i4>72</vt:i4>
      </vt:variant>
      <vt:variant>
        <vt:i4>0</vt:i4>
      </vt:variant>
      <vt:variant>
        <vt:i4>5</vt:i4>
      </vt:variant>
      <vt:variant>
        <vt:lpwstr>http://www.kscb.org.uk/</vt:lpwstr>
      </vt:variant>
      <vt:variant>
        <vt:lpwstr/>
      </vt:variant>
      <vt:variant>
        <vt:i4>262227</vt:i4>
      </vt:variant>
      <vt:variant>
        <vt:i4>69</vt:i4>
      </vt:variant>
      <vt:variant>
        <vt:i4>0</vt:i4>
      </vt:variant>
      <vt:variant>
        <vt:i4>5</vt:i4>
      </vt:variant>
      <vt:variant>
        <vt:lpwstr>https://www.elearning.prevent.homeoffice.gov.uk/</vt:lpwstr>
      </vt:variant>
      <vt:variant>
        <vt:lpwstr/>
      </vt:variant>
      <vt:variant>
        <vt:i4>7667758</vt:i4>
      </vt:variant>
      <vt:variant>
        <vt:i4>66</vt:i4>
      </vt:variant>
      <vt:variant>
        <vt:i4>0</vt:i4>
      </vt:variant>
      <vt:variant>
        <vt:i4>5</vt:i4>
      </vt:variant>
      <vt:variant>
        <vt:lpwstr>http://course.ncalt.com/Channel_General_Awareness/01/index.html</vt:lpwstr>
      </vt:variant>
      <vt:variant>
        <vt:lpwstr/>
      </vt:variant>
      <vt:variant>
        <vt:i4>1835115</vt:i4>
      </vt:variant>
      <vt:variant>
        <vt:i4>63</vt:i4>
      </vt:variant>
      <vt:variant>
        <vt:i4>0</vt:i4>
      </vt:variant>
      <vt:variant>
        <vt:i4>5</vt:i4>
      </vt:variant>
      <vt:variant>
        <vt:lpwstr>mailto:fmu@fco.gov.uk</vt:lpwstr>
      </vt:variant>
      <vt:variant>
        <vt:lpwstr/>
      </vt:variant>
      <vt:variant>
        <vt:i4>5046280</vt:i4>
      </vt:variant>
      <vt:variant>
        <vt:i4>60</vt:i4>
      </vt:variant>
      <vt:variant>
        <vt:i4>0</vt:i4>
      </vt:variant>
      <vt:variant>
        <vt:i4>5</vt:i4>
      </vt:variant>
      <vt:variant>
        <vt:lpwstr>https://www.gov.uk/government/uploads/system/uploads/attachment_data/file/322307/HMG_MULTI_AGENCY_PRACTICE_GUIDELINES_v1_180614_FINAL.pdf</vt:lpwstr>
      </vt:variant>
      <vt:variant>
        <vt:lpwstr/>
      </vt:variant>
      <vt:variant>
        <vt:i4>5373977</vt:i4>
      </vt:variant>
      <vt:variant>
        <vt:i4>57</vt:i4>
      </vt:variant>
      <vt:variant>
        <vt:i4>0</vt:i4>
      </vt:variant>
      <vt:variant>
        <vt:i4>5</vt:i4>
      </vt:variant>
      <vt:variant>
        <vt:lpwstr>https://www.gov.uk/government/uploads/system/uploads/attachment_data/file/496415/6_1639_HO_SP_FGM_mandatory_reporting_Fact_sheet_Web.pdf</vt:lpwstr>
      </vt:variant>
      <vt:variant>
        <vt:lpwstr/>
      </vt:variant>
      <vt:variant>
        <vt:i4>3604604</vt:i4>
      </vt:variant>
      <vt:variant>
        <vt:i4>54</vt:i4>
      </vt:variant>
      <vt:variant>
        <vt:i4>0</vt:i4>
      </vt:variant>
      <vt:variant>
        <vt:i4>5</vt:i4>
      </vt:variant>
      <vt:variant>
        <vt:lpwstr>http://www.local.gov.uk/sites/default/files/documents/what-fgm-2dd.pdf</vt:lpwstr>
      </vt:variant>
      <vt:variant>
        <vt:lpwstr/>
      </vt:variant>
      <vt:variant>
        <vt:i4>3211346</vt:i4>
      </vt:variant>
      <vt:variant>
        <vt:i4>51</vt:i4>
      </vt:variant>
      <vt:variant>
        <vt:i4>0</vt:i4>
      </vt:variant>
      <vt:variant>
        <vt:i4>5</vt:i4>
      </vt:variant>
      <vt:variant>
        <vt:lpwstr>http://www.gov.uk/government/uploads/system/uploads/attachment_data/file/482799/6_1587_HO_MT_Updates_to_the_FGM_The_Facts_WEB.pdf</vt:lpwstr>
      </vt:variant>
      <vt:variant>
        <vt:lpwstr/>
      </vt:variant>
      <vt:variant>
        <vt:i4>7667826</vt:i4>
      </vt:variant>
      <vt:variant>
        <vt:i4>48</vt:i4>
      </vt:variant>
      <vt:variant>
        <vt:i4>0</vt:i4>
      </vt:variant>
      <vt:variant>
        <vt:i4>5</vt:i4>
      </vt:variant>
      <vt:variant>
        <vt:lpwstr>https://www.fgmelearning.co.uk/</vt:lpwstr>
      </vt:variant>
      <vt:variant>
        <vt:lpwstr/>
      </vt:variant>
      <vt:variant>
        <vt:i4>6750242</vt:i4>
      </vt:variant>
      <vt:variant>
        <vt:i4>45</vt:i4>
      </vt:variant>
      <vt:variant>
        <vt:i4>0</vt:i4>
      </vt:variant>
      <vt:variant>
        <vt:i4>5</vt:i4>
      </vt:variant>
      <vt:variant>
        <vt:lpwstr>https://www.gov.uk/government/publications/child-sexual-exploitation-definition-and-guide-for-practitioners</vt:lpwstr>
      </vt:variant>
      <vt:variant>
        <vt:lpwstr/>
      </vt:variant>
      <vt:variant>
        <vt:i4>6225969</vt:i4>
      </vt:variant>
      <vt:variant>
        <vt:i4>42</vt:i4>
      </vt:variant>
      <vt:variant>
        <vt:i4>0</vt:i4>
      </vt:variant>
      <vt:variant>
        <vt:i4>5</vt:i4>
      </vt:variant>
      <vt:variant>
        <vt:lpwstr>mailto:kscb@kent.gov.uk</vt:lpwstr>
      </vt:variant>
      <vt:variant>
        <vt:lpwstr/>
      </vt:variant>
      <vt:variant>
        <vt:i4>1572982</vt:i4>
      </vt:variant>
      <vt:variant>
        <vt:i4>39</vt:i4>
      </vt:variant>
      <vt:variant>
        <vt:i4>0</vt:i4>
      </vt:variant>
      <vt:variant>
        <vt:i4>5</vt:i4>
      </vt:variant>
      <vt:variant>
        <vt:lpwstr>mailto:earlyhelp@kent.gov.uk</vt:lpwstr>
      </vt:variant>
      <vt:variant>
        <vt:lpwstr/>
      </vt:variant>
      <vt:variant>
        <vt:i4>1048702</vt:i4>
      </vt:variant>
      <vt:variant>
        <vt:i4>36</vt:i4>
      </vt:variant>
      <vt:variant>
        <vt:i4>0</vt:i4>
      </vt:variant>
      <vt:variant>
        <vt:i4>5</vt:i4>
      </vt:variant>
      <vt:variant>
        <vt:lpwstr>mailto:kentchildrenslado@kent.gov.uk</vt:lpwstr>
      </vt:variant>
      <vt:variant>
        <vt:lpwstr/>
      </vt:variant>
      <vt:variant>
        <vt:i4>2424921</vt:i4>
      </vt:variant>
      <vt:variant>
        <vt:i4>33</vt:i4>
      </vt:variant>
      <vt:variant>
        <vt:i4>0</vt:i4>
      </vt:variant>
      <vt:variant>
        <vt:i4>5</vt:i4>
      </vt:variant>
      <vt:variant>
        <vt:lpwstr>mailto:esafetyofficer@kent.gov.uk</vt:lpwstr>
      </vt:variant>
      <vt:variant>
        <vt:lpwstr/>
      </vt:variant>
      <vt:variant>
        <vt:i4>4718666</vt:i4>
      </vt:variant>
      <vt:variant>
        <vt:i4>30</vt:i4>
      </vt:variant>
      <vt:variant>
        <vt:i4>0</vt:i4>
      </vt:variant>
      <vt:variant>
        <vt:i4>5</vt:i4>
      </vt:variant>
      <vt:variant>
        <vt:lpwstr>http://www.kelsi.org.uk/support-for-children-and-young-people/child-protection-and-safeguarding/safeguarding-contacts</vt:lpwstr>
      </vt:variant>
      <vt:variant>
        <vt:lpwstr/>
      </vt:variant>
      <vt:variant>
        <vt:i4>851970</vt:i4>
      </vt:variant>
      <vt:variant>
        <vt:i4>27</vt:i4>
      </vt:variant>
      <vt:variant>
        <vt:i4>0</vt:i4>
      </vt:variant>
      <vt:variant>
        <vt:i4>5</vt:i4>
      </vt:variant>
      <vt:variant>
        <vt:lpwstr>http://www.kelsi.org.uk/support-for-children-and-young-people/child-protection-and-safeguarding/e-safety</vt:lpwstr>
      </vt:variant>
      <vt:variant>
        <vt:lpwstr/>
      </vt:variant>
      <vt:variant>
        <vt:i4>3801148</vt:i4>
      </vt:variant>
      <vt:variant>
        <vt:i4>24</vt:i4>
      </vt:variant>
      <vt:variant>
        <vt:i4>0</vt:i4>
      </vt:variant>
      <vt:variant>
        <vt:i4>5</vt:i4>
      </vt:variant>
      <vt:variant>
        <vt:lpwstr>http://www.kscb.org.uk/</vt:lpwstr>
      </vt:variant>
      <vt:variant>
        <vt:lpwstr/>
      </vt:variant>
      <vt:variant>
        <vt:i4>1704013</vt:i4>
      </vt:variant>
      <vt:variant>
        <vt:i4>21</vt:i4>
      </vt:variant>
      <vt:variant>
        <vt:i4>0</vt:i4>
      </vt:variant>
      <vt:variant>
        <vt:i4>5</vt:i4>
      </vt:variant>
      <vt:variant>
        <vt:lpwstr>http://www.kscb.org.uk/guidance/online-safety</vt:lpwstr>
      </vt:variant>
      <vt:variant>
        <vt:lpwstr/>
      </vt:variant>
      <vt:variant>
        <vt:i4>589828</vt:i4>
      </vt:variant>
      <vt:variant>
        <vt:i4>18</vt:i4>
      </vt:variant>
      <vt:variant>
        <vt:i4>0</vt:i4>
      </vt:variant>
      <vt:variant>
        <vt:i4>5</vt:i4>
      </vt:variant>
      <vt:variant>
        <vt:lpwstr>https://www.gov.uk/government/groups/uk-council-for-child-internet-safety-ukccis</vt:lpwstr>
      </vt:variant>
      <vt:variant>
        <vt:lpwstr/>
      </vt:variant>
      <vt:variant>
        <vt:i4>3080287</vt:i4>
      </vt:variant>
      <vt:variant>
        <vt:i4>15</vt:i4>
      </vt:variant>
      <vt:variant>
        <vt:i4>0</vt:i4>
      </vt:variant>
      <vt:variant>
        <vt:i4>5</vt:i4>
      </vt:variant>
      <vt:variant>
        <vt:lpwstr>mailto:help@nspcc.org.uk</vt:lpwstr>
      </vt:variant>
      <vt:variant>
        <vt:lpwstr/>
      </vt:variant>
      <vt:variant>
        <vt:i4>2621450</vt:i4>
      </vt:variant>
      <vt:variant>
        <vt:i4>12</vt:i4>
      </vt:variant>
      <vt:variant>
        <vt:i4>0</vt:i4>
      </vt:variant>
      <vt:variant>
        <vt:i4>5</vt:i4>
      </vt:variant>
      <vt:variant>
        <vt:lpwstr>http://www.gov.uk/government/uploads/system/uploads/attachment_data/file/414345/disqual_stat-guidance_Feb_15__3_.pdf</vt:lpwstr>
      </vt:variant>
      <vt:variant>
        <vt:lpwstr/>
      </vt:variant>
      <vt:variant>
        <vt:i4>7471201</vt:i4>
      </vt:variant>
      <vt:variant>
        <vt:i4>9</vt:i4>
      </vt:variant>
      <vt:variant>
        <vt:i4>0</vt:i4>
      </vt:variant>
      <vt:variant>
        <vt:i4>5</vt:i4>
      </vt:variant>
      <vt:variant>
        <vt:lpwstr>http://www.kelsi.org.uk/support-for-children-and-young-people/child-protection-and-safeguarding</vt:lpwstr>
      </vt:variant>
      <vt:variant>
        <vt:lpwstr/>
      </vt:variant>
      <vt:variant>
        <vt:i4>4063271</vt:i4>
      </vt:variant>
      <vt:variant>
        <vt:i4>6</vt:i4>
      </vt:variant>
      <vt:variant>
        <vt:i4>0</vt:i4>
      </vt:variant>
      <vt:variant>
        <vt:i4>5</vt:i4>
      </vt:variant>
      <vt:variant>
        <vt:lpwstr>http://www.kelsi.org.uk/support-for-children-and-young-people/child-protection-and-safeguarding/safeguarding-policies-and-guidance</vt:lpwstr>
      </vt:variant>
      <vt:variant>
        <vt:lpwstr/>
      </vt:variant>
      <vt:variant>
        <vt:i4>3801148</vt:i4>
      </vt:variant>
      <vt:variant>
        <vt:i4>3</vt:i4>
      </vt:variant>
      <vt:variant>
        <vt:i4>0</vt:i4>
      </vt:variant>
      <vt:variant>
        <vt:i4>5</vt:i4>
      </vt:variant>
      <vt:variant>
        <vt:lpwstr>http://www.kscb.org.uk/</vt:lpwstr>
      </vt:variant>
      <vt:variant>
        <vt:lpwstr/>
      </vt:variant>
      <vt:variant>
        <vt:i4>3801148</vt:i4>
      </vt:variant>
      <vt:variant>
        <vt:i4>0</vt:i4>
      </vt:variant>
      <vt:variant>
        <vt:i4>0</vt:i4>
      </vt:variant>
      <vt:variant>
        <vt:i4>5</vt:i4>
      </vt:variant>
      <vt:variant>
        <vt:lpwstr>http://www.kscb.org.uk/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creator>Maguire, Julie - CY EQS</dc:creator>
  <cp:lastModifiedBy>"rperkins" rperkins</cp:lastModifiedBy>
  <cp:revision>2</cp:revision>
  <cp:lastPrinted>2022-06-27T13:18:00Z</cp:lastPrinted>
  <dcterms:created xsi:type="dcterms:W3CDTF">2023-09-14T13:12:00Z</dcterms:created>
  <dcterms:modified xsi:type="dcterms:W3CDTF">2023-09-14T13:12:00Z</dcterms:modified>
</cp:coreProperties>
</file>