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44" w:rsidRDefault="004B0544" w:rsidP="004B05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5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DF94309" wp14:editId="0E8D914E">
            <wp:extent cx="1536192" cy="14813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Church Academ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B2" w:rsidRDefault="001960B2" w:rsidP="00196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44">
        <w:rPr>
          <w:rFonts w:ascii="Times New Roman" w:hAnsi="Times New Roman" w:cs="Times New Roman"/>
          <w:sz w:val="24"/>
          <w:szCs w:val="24"/>
        </w:rPr>
        <w:t>TEACHING ASSISTANT</w:t>
      </w:r>
    </w:p>
    <w:p w:rsidR="006977F2" w:rsidRPr="004B0544" w:rsidRDefault="004B0544" w:rsidP="00196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44">
        <w:rPr>
          <w:rFonts w:ascii="Times New Roman" w:hAnsi="Times New Roman" w:cs="Times New Roman"/>
          <w:sz w:val="24"/>
          <w:szCs w:val="24"/>
        </w:rPr>
        <w:t>PERSON SPECIFICATION</w:t>
      </w:r>
    </w:p>
    <w:p w:rsidR="004B0544" w:rsidRDefault="004B0544">
      <w:pPr>
        <w:rPr>
          <w:rFonts w:ascii="Times New Roman" w:hAnsi="Times New Roman" w:cs="Times New Roman"/>
          <w:sz w:val="24"/>
          <w:szCs w:val="24"/>
        </w:rPr>
      </w:pPr>
    </w:p>
    <w:p w:rsidR="004B0544" w:rsidRDefault="004B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outlines the criteria for this post.  Applicants who have a disability and who meet the criteria will be shortlisted.</w:t>
      </w:r>
    </w:p>
    <w:p w:rsidR="004B0544" w:rsidRDefault="004B0544">
      <w:pPr>
        <w:rPr>
          <w:rFonts w:ascii="Times New Roman" w:hAnsi="Times New Roman" w:cs="Times New Roman"/>
          <w:sz w:val="24"/>
          <w:szCs w:val="24"/>
        </w:rPr>
      </w:pPr>
    </w:p>
    <w:p w:rsidR="004B0544" w:rsidRDefault="004B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should describe in their application how they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B0544" w:rsidTr="004B0544">
        <w:tc>
          <w:tcPr>
            <w:tcW w:w="2802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44" w:rsidTr="004B0544">
        <w:tc>
          <w:tcPr>
            <w:tcW w:w="2802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6440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3  teaching assistant qualification or working towards</w:t>
            </w:r>
          </w:p>
        </w:tc>
      </w:tr>
      <w:tr w:rsidR="004B0544" w:rsidTr="004B0544">
        <w:tc>
          <w:tcPr>
            <w:tcW w:w="2802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6440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experience of working with children in an educational environment</w:t>
            </w:r>
          </w:p>
        </w:tc>
      </w:tr>
      <w:tr w:rsidR="004B0544" w:rsidTr="004B0544">
        <w:tc>
          <w:tcPr>
            <w:tcW w:w="2802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AND ABILITIES</w:t>
            </w:r>
          </w:p>
        </w:tc>
        <w:tc>
          <w:tcPr>
            <w:tcW w:w="6440" w:type="dxa"/>
          </w:tcPr>
          <w:p w:rsidR="004B0544" w:rsidRPr="006350EC" w:rsidRDefault="004B0544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>Numeracy &amp; literacy skills</w:t>
            </w:r>
          </w:p>
          <w:p w:rsidR="004B0544" w:rsidRPr="006350EC" w:rsidRDefault="004B0544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>Basic ICT skills</w:t>
            </w:r>
          </w:p>
          <w:p w:rsidR="004B0544" w:rsidRPr="006350EC" w:rsidRDefault="004B0544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>Have the ability to relate well to children and adults, understanding their needs and being able to respond accordingly</w:t>
            </w:r>
            <w:r w:rsidR="006350EC">
              <w:rPr>
                <w:rFonts w:ascii="Times New Roman" w:hAnsi="Times New Roman" w:cs="Times New Roman"/>
                <w:sz w:val="24"/>
                <w:szCs w:val="24"/>
              </w:rPr>
              <w:t xml:space="preserve"> and with dignity and respect</w:t>
            </w:r>
          </w:p>
          <w:p w:rsidR="004B0544" w:rsidRPr="006350EC" w:rsidRDefault="004B0544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>Good influencing skills to encourage pupils to interact with others and be socially responsible</w:t>
            </w:r>
          </w:p>
          <w:p w:rsidR="004B0544" w:rsidRPr="006350EC" w:rsidRDefault="004B0544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>Have a good level of spoken and written English</w:t>
            </w:r>
          </w:p>
          <w:p w:rsidR="004B0544" w:rsidRDefault="004B0544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E95389">
              <w:rPr>
                <w:rFonts w:ascii="Times New Roman" w:hAnsi="Times New Roman" w:cs="Times New Roman"/>
                <w:sz w:val="24"/>
                <w:szCs w:val="24"/>
              </w:rPr>
              <w:t xml:space="preserve">able to work as part of a team </w:t>
            </w:r>
            <w:r w:rsidRPr="006350EC">
              <w:rPr>
                <w:rFonts w:ascii="Times New Roman" w:hAnsi="Times New Roman" w:cs="Times New Roman"/>
                <w:sz w:val="24"/>
                <w:szCs w:val="24"/>
              </w:rPr>
              <w:t>with flexibility and positivity</w:t>
            </w:r>
          </w:p>
          <w:p w:rsidR="006350EC" w:rsidRDefault="006350EC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 high level of professionalism</w:t>
            </w:r>
          </w:p>
          <w:p w:rsidR="006350EC" w:rsidRPr="006350EC" w:rsidRDefault="006350EC" w:rsidP="00635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Subscribe to our academy values </w:t>
            </w:r>
          </w:p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44" w:rsidTr="004B0544">
        <w:tc>
          <w:tcPr>
            <w:tcW w:w="2802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6440" w:type="dxa"/>
          </w:tcPr>
          <w:p w:rsidR="004B0544" w:rsidRDefault="004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policies and procedures relating to child protection, health &amp; safety, security, equal opportunities and confidentiality</w:t>
            </w:r>
          </w:p>
        </w:tc>
      </w:tr>
    </w:tbl>
    <w:p w:rsidR="004B0544" w:rsidRPr="004B0544" w:rsidRDefault="004B0544">
      <w:pPr>
        <w:rPr>
          <w:rFonts w:ascii="Times New Roman" w:hAnsi="Times New Roman" w:cs="Times New Roman"/>
          <w:sz w:val="24"/>
          <w:szCs w:val="24"/>
        </w:rPr>
      </w:pPr>
    </w:p>
    <w:sectPr w:rsidR="004B0544" w:rsidRPr="004B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57B"/>
    <w:multiLevelType w:val="hybridMultilevel"/>
    <w:tmpl w:val="3BC6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44"/>
    <w:rsid w:val="001960B2"/>
    <w:rsid w:val="004B0544"/>
    <w:rsid w:val="006350EC"/>
    <w:rsid w:val="006977F2"/>
    <w:rsid w:val="00E95389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"rosemary" rosemary</dc:creator>
  <cp:lastModifiedBy>"rosemary" rosemary</cp:lastModifiedBy>
  <cp:revision>2</cp:revision>
  <cp:lastPrinted>2017-09-07T13:32:00Z</cp:lastPrinted>
  <dcterms:created xsi:type="dcterms:W3CDTF">2017-09-07T13:34:00Z</dcterms:created>
  <dcterms:modified xsi:type="dcterms:W3CDTF">2017-09-07T13:34:00Z</dcterms:modified>
</cp:coreProperties>
</file>